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1019BB" w14:textId="0939339D" w:rsidR="00742A0F" w:rsidRDefault="00AB1E2F" w:rsidP="00AB1E2F">
      <w:pPr>
        <w:spacing w:after="0" w:line="240" w:lineRule="auto"/>
        <w:jc w:val="right"/>
        <w:rPr>
          <w:rFonts w:cs="Calibri"/>
          <w:b/>
          <w:bCs/>
          <w:u w:val="single"/>
        </w:rPr>
      </w:pPr>
      <w:bookmarkStart w:id="0" w:name="_Hlk202253938"/>
      <w:r>
        <w:rPr>
          <w:rFonts w:cs="Calibri"/>
          <w:b/>
          <w:bCs/>
          <w:u w:val="single"/>
        </w:rPr>
        <w:t>Załącznik nr 8 do SWZ</w:t>
      </w:r>
    </w:p>
    <w:p w14:paraId="4099D074" w14:textId="66EFEA21" w:rsidR="00AB1E2F" w:rsidRPr="00EE60B5" w:rsidRDefault="007C1CE2" w:rsidP="00742A0F">
      <w:pPr>
        <w:spacing w:after="0" w:line="240" w:lineRule="auto"/>
        <w:rPr>
          <w:rFonts w:cs="Calibri"/>
        </w:rPr>
      </w:pPr>
      <w:r w:rsidRPr="007C1CE2">
        <w:rPr>
          <w:rFonts w:cs="Calibri"/>
          <w:b/>
          <w:bCs/>
          <w:u w:val="single"/>
        </w:rPr>
        <w:t xml:space="preserve">CZĘŚĆ </w:t>
      </w:r>
      <w:r>
        <w:rPr>
          <w:rFonts w:cs="Calibri"/>
          <w:b/>
          <w:bCs/>
          <w:u w:val="single"/>
        </w:rPr>
        <w:t>2</w:t>
      </w:r>
      <w:r w:rsidRPr="007C1CE2">
        <w:rPr>
          <w:rFonts w:cs="Calibri"/>
          <w:b/>
          <w:bCs/>
          <w:u w:val="single"/>
        </w:rPr>
        <w:t xml:space="preserve"> PRZEDMIOTU ZAMÓWIENIA - SPECYFIKACJA TECHNICZNA:</w:t>
      </w:r>
    </w:p>
    <w:p w14:paraId="1E561624" w14:textId="77777777" w:rsidR="007C1CE2" w:rsidRDefault="007C1CE2" w:rsidP="00742A0F">
      <w:pPr>
        <w:spacing w:after="0" w:line="240" w:lineRule="auto"/>
        <w:jc w:val="both"/>
        <w:rPr>
          <w:rFonts w:cs="Calibri"/>
        </w:rPr>
      </w:pPr>
    </w:p>
    <w:p w14:paraId="63B7FD50" w14:textId="1CF5D76C" w:rsidR="00742A0F" w:rsidRPr="00607064" w:rsidRDefault="00742A0F" w:rsidP="00742A0F">
      <w:pPr>
        <w:spacing w:after="0" w:line="240" w:lineRule="auto"/>
        <w:jc w:val="both"/>
        <w:rPr>
          <w:rFonts w:cs="Calibri"/>
        </w:rPr>
      </w:pPr>
      <w:r w:rsidRPr="00607064">
        <w:rPr>
          <w:rFonts w:cs="Calibri"/>
        </w:rPr>
        <w:t>Przedmiotem zamówienia jest</w:t>
      </w:r>
      <w:r>
        <w:rPr>
          <w:rFonts w:cs="Calibri"/>
        </w:rPr>
        <w:t xml:space="preserve"> </w:t>
      </w:r>
      <w:r w:rsidR="002B394C">
        <w:rPr>
          <w:rFonts w:cs="Calibri"/>
        </w:rPr>
        <w:t xml:space="preserve">zaplanowanie, </w:t>
      </w:r>
      <w:r>
        <w:rPr>
          <w:rFonts w:cs="Calibri"/>
        </w:rPr>
        <w:t>dostawa</w:t>
      </w:r>
      <w:r w:rsidR="002B394C">
        <w:rPr>
          <w:rFonts w:cs="Calibri"/>
        </w:rPr>
        <w:t xml:space="preserve"> i wykonanie</w:t>
      </w:r>
      <w:r w:rsidRPr="00607064">
        <w:rPr>
          <w:rFonts w:cs="Calibri"/>
        </w:rPr>
        <w:t xml:space="preserve">: </w:t>
      </w:r>
    </w:p>
    <w:bookmarkEnd w:id="0"/>
    <w:p w14:paraId="0FAB069E" w14:textId="77777777" w:rsidR="00742A0F" w:rsidRDefault="00742A0F" w:rsidP="0085435E">
      <w:pPr>
        <w:numPr>
          <w:ilvl w:val="0"/>
          <w:numId w:val="2"/>
        </w:numPr>
        <w:spacing w:after="0" w:line="240" w:lineRule="auto"/>
        <w:jc w:val="both"/>
      </w:pPr>
      <w:r>
        <w:t>5 szt. systemu WiFi Mesh</w:t>
      </w:r>
    </w:p>
    <w:p w14:paraId="3DF7CEBE" w14:textId="77777777" w:rsidR="00742A0F" w:rsidRDefault="00742A0F" w:rsidP="00742A0F">
      <w:pPr>
        <w:tabs>
          <w:tab w:val="left" w:pos="0"/>
        </w:tabs>
        <w:spacing w:after="0" w:line="240" w:lineRule="auto"/>
        <w:rPr>
          <w:bCs/>
        </w:rPr>
      </w:pPr>
    </w:p>
    <w:p w14:paraId="360B0946" w14:textId="77777777" w:rsidR="004367C9" w:rsidRDefault="004367C9" w:rsidP="00742A0F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theme="minorHAnsi"/>
          <w:b/>
          <w:bCs/>
          <w:i/>
          <w:kern w:val="1"/>
          <w:lang w:eastAsia="zh-CN" w:bidi="hi-IN"/>
        </w:rPr>
      </w:pPr>
      <w:r w:rsidRPr="004367C9">
        <w:rPr>
          <w:rFonts w:eastAsia="Arial" w:cstheme="minorHAnsi"/>
          <w:b/>
          <w:bCs/>
          <w:i/>
          <w:kern w:val="1"/>
          <w:lang w:eastAsia="zh-CN" w:bidi="hi-IN"/>
        </w:rPr>
        <w:t>Minimalne wymagania dotyczące punktów dostępowych:</w:t>
      </w:r>
    </w:p>
    <w:p w14:paraId="0A035276" w14:textId="77777777" w:rsidR="00742A0F" w:rsidRPr="004367C9" w:rsidRDefault="00742A0F" w:rsidP="00742A0F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theme="minorHAnsi"/>
          <w:bCs/>
          <w:i/>
          <w:kern w:val="1"/>
          <w:lang w:eastAsia="zh-CN" w:bidi="hi-I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08"/>
        <w:gridCol w:w="2989"/>
        <w:gridCol w:w="2835"/>
        <w:gridCol w:w="2127"/>
      </w:tblGrid>
      <w:tr w:rsidR="0085435E" w:rsidRPr="004367C9" w14:paraId="3F1E6538" w14:textId="42099AA2" w:rsidTr="0085435E">
        <w:trPr>
          <w:trHeight w:val="907"/>
          <w:jc w:val="center"/>
        </w:trPr>
        <w:tc>
          <w:tcPr>
            <w:tcW w:w="408" w:type="dxa"/>
            <w:vAlign w:val="center"/>
            <w:hideMark/>
          </w:tcPr>
          <w:p w14:paraId="606FA02A" w14:textId="77777777" w:rsidR="0085435E" w:rsidRPr="00742A0F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/>
                <w:bCs/>
                <w:i/>
                <w:iCs/>
                <w:kern w:val="1"/>
                <w:lang w:eastAsia="zh-CN" w:bidi="hi-IN"/>
              </w:rPr>
            </w:pPr>
            <w:r w:rsidRPr="00742A0F"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  <w:t>Lp.</w:t>
            </w:r>
          </w:p>
        </w:tc>
        <w:tc>
          <w:tcPr>
            <w:tcW w:w="2989" w:type="dxa"/>
            <w:vAlign w:val="center"/>
            <w:hideMark/>
          </w:tcPr>
          <w:p w14:paraId="35604E04" w14:textId="77777777" w:rsidR="0085435E" w:rsidRPr="00742A0F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/>
                <w:bCs/>
                <w:i/>
                <w:iCs/>
                <w:kern w:val="1"/>
                <w:lang w:eastAsia="zh-CN" w:bidi="hi-IN"/>
              </w:rPr>
            </w:pPr>
            <w:r w:rsidRPr="00742A0F"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  <w:t>Parametr</w:t>
            </w:r>
          </w:p>
        </w:tc>
        <w:tc>
          <w:tcPr>
            <w:tcW w:w="2835" w:type="dxa"/>
            <w:vAlign w:val="center"/>
            <w:hideMark/>
          </w:tcPr>
          <w:p w14:paraId="4A9DB25D" w14:textId="77777777" w:rsidR="0085435E" w:rsidRPr="00742A0F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</w:pPr>
            <w:r w:rsidRPr="00742A0F"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  <w:t>WYMAGANE MINIMALNE PARAMETRY TECHNICZNE</w:t>
            </w:r>
          </w:p>
        </w:tc>
        <w:tc>
          <w:tcPr>
            <w:tcW w:w="2127" w:type="dxa"/>
            <w:shd w:val="pct10" w:color="auto" w:fill="auto"/>
          </w:tcPr>
          <w:p w14:paraId="74418241" w14:textId="0DA0F2F6" w:rsidR="007C1CE2" w:rsidRDefault="007C1CE2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b/>
                <w:bCs/>
              </w:rPr>
            </w:pPr>
            <w:r w:rsidRPr="007C1CE2">
              <w:rPr>
                <w:b/>
                <w:bCs/>
              </w:rPr>
              <w:t>Parametry oferowane przez Wykonawcę</w:t>
            </w:r>
          </w:p>
          <w:p w14:paraId="057E09C7" w14:textId="6A1CF720" w:rsidR="0085435E" w:rsidRPr="00742A0F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</w:pPr>
            <w:r w:rsidRPr="008119DF">
              <w:rPr>
                <w:b/>
                <w:bCs/>
              </w:rPr>
              <w:t>Spełnia / nie spełnia – właściwe zaznaczyć</w:t>
            </w:r>
          </w:p>
        </w:tc>
      </w:tr>
      <w:tr w:rsidR="0085435E" w:rsidRPr="004367C9" w14:paraId="6E25F674" w14:textId="4F49D15D" w:rsidTr="0085435E">
        <w:trPr>
          <w:trHeight w:val="70"/>
          <w:jc w:val="center"/>
        </w:trPr>
        <w:tc>
          <w:tcPr>
            <w:tcW w:w="408" w:type="dxa"/>
            <w:vAlign w:val="center"/>
            <w:hideMark/>
          </w:tcPr>
          <w:p w14:paraId="0C1DE406" w14:textId="77777777" w:rsidR="0085435E" w:rsidRPr="00742A0F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 w:rsidRPr="00742A0F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>1</w:t>
            </w:r>
          </w:p>
        </w:tc>
        <w:tc>
          <w:tcPr>
            <w:tcW w:w="2989" w:type="dxa"/>
            <w:vAlign w:val="center"/>
            <w:hideMark/>
          </w:tcPr>
          <w:p w14:paraId="71C16303" w14:textId="77777777" w:rsidR="0085435E" w:rsidRPr="00742A0F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</w:pPr>
            <w:r w:rsidRPr="00742A0F"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  <w:t>Tryb pracy</w:t>
            </w:r>
          </w:p>
        </w:tc>
        <w:tc>
          <w:tcPr>
            <w:tcW w:w="2835" w:type="dxa"/>
            <w:vAlign w:val="center"/>
            <w:hideMark/>
          </w:tcPr>
          <w:p w14:paraId="23006A12" w14:textId="77777777" w:rsidR="0085435E" w:rsidRPr="00742A0F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 w:rsidRPr="00742A0F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>Access Point</w:t>
            </w:r>
          </w:p>
        </w:tc>
        <w:tc>
          <w:tcPr>
            <w:tcW w:w="2127" w:type="dxa"/>
          </w:tcPr>
          <w:p w14:paraId="5DF1ADDB" w14:textId="59C3AE89" w:rsidR="0085435E" w:rsidRPr="00742A0F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 w:rsidRPr="00A87DE1">
              <w:rPr>
                <w:rFonts w:cs="Calibri"/>
                <w:i/>
                <w:iCs/>
                <w:sz w:val="21"/>
                <w:szCs w:val="21"/>
              </w:rPr>
              <w:t xml:space="preserve">Nazwa </w:t>
            </w:r>
            <w:r>
              <w:rPr>
                <w:rFonts w:cs="Calibri"/>
                <w:i/>
                <w:iCs/>
                <w:sz w:val="21"/>
                <w:szCs w:val="21"/>
              </w:rPr>
              <w:t>/ model</w:t>
            </w:r>
          </w:p>
        </w:tc>
      </w:tr>
      <w:tr w:rsidR="0085435E" w:rsidRPr="004367C9" w14:paraId="51B91FCC" w14:textId="1BA798EE" w:rsidTr="0085435E">
        <w:trPr>
          <w:trHeight w:val="1143"/>
          <w:jc w:val="center"/>
        </w:trPr>
        <w:tc>
          <w:tcPr>
            <w:tcW w:w="408" w:type="dxa"/>
            <w:vAlign w:val="center"/>
            <w:hideMark/>
          </w:tcPr>
          <w:p w14:paraId="416CBCD2" w14:textId="77777777" w:rsidR="0085435E" w:rsidRPr="00742A0F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 w:rsidRPr="00742A0F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>2</w:t>
            </w:r>
          </w:p>
        </w:tc>
        <w:tc>
          <w:tcPr>
            <w:tcW w:w="2989" w:type="dxa"/>
            <w:vAlign w:val="center"/>
            <w:hideMark/>
          </w:tcPr>
          <w:p w14:paraId="0394A7B9" w14:textId="77777777" w:rsidR="0085435E" w:rsidRPr="00742A0F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</w:pPr>
            <w:r w:rsidRPr="00742A0F"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  <w:t>Obsługiwane standardy</w:t>
            </w:r>
          </w:p>
        </w:tc>
        <w:tc>
          <w:tcPr>
            <w:tcW w:w="2835" w:type="dxa"/>
            <w:vAlign w:val="center"/>
            <w:hideMark/>
          </w:tcPr>
          <w:p w14:paraId="78F3191A" w14:textId="77777777" w:rsidR="0085435E" w:rsidRPr="00742A0F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 w:rsidRPr="00742A0F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>Wi-Fi 4 (802.11 a/b/g/n)</w:t>
            </w:r>
          </w:p>
          <w:p w14:paraId="211703CB" w14:textId="77777777" w:rsidR="0085435E" w:rsidRPr="00742A0F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 w:rsidRPr="00742A0F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>Wi-Fi 5 (802.11 a/b/g/n/ac)</w:t>
            </w:r>
          </w:p>
          <w:p w14:paraId="0AF93447" w14:textId="77777777" w:rsidR="0085435E" w:rsidRPr="00742A0F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val="en-US" w:eastAsia="zh-CN" w:bidi="hi-IN"/>
              </w:rPr>
            </w:pPr>
            <w:r w:rsidRPr="00742A0F">
              <w:rPr>
                <w:rFonts w:eastAsia="Arial" w:cstheme="minorHAnsi"/>
                <w:bCs/>
                <w:i/>
                <w:kern w:val="1"/>
                <w:lang w:val="en-US" w:eastAsia="zh-CN" w:bidi="hi-IN"/>
              </w:rPr>
              <w:t>Wi-Fi 6 (802.11 a/b/g/n/ac/ax)</w:t>
            </w:r>
          </w:p>
          <w:p w14:paraId="15573DBF" w14:textId="77777777" w:rsidR="0085435E" w:rsidRPr="00742A0F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val="en-US" w:eastAsia="zh-CN" w:bidi="hi-IN"/>
              </w:rPr>
            </w:pPr>
            <w:r w:rsidRPr="00742A0F">
              <w:rPr>
                <w:rFonts w:eastAsia="Arial" w:cstheme="minorHAnsi"/>
                <w:bCs/>
                <w:i/>
                <w:kern w:val="1"/>
                <w:lang w:val="en-US" w:eastAsia="zh-CN" w:bidi="hi-IN"/>
              </w:rPr>
              <w:t>802.3 at (PoE+)</w:t>
            </w:r>
          </w:p>
          <w:p w14:paraId="4EE87378" w14:textId="77777777" w:rsidR="0085435E" w:rsidRPr="00742A0F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 w:rsidRPr="00742A0F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>802.1Q</w:t>
            </w:r>
          </w:p>
        </w:tc>
        <w:tc>
          <w:tcPr>
            <w:tcW w:w="2127" w:type="dxa"/>
          </w:tcPr>
          <w:p w14:paraId="07A2AB4C" w14:textId="430B9C54" w:rsidR="0085435E" w:rsidRPr="00742A0F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>
              <w:rPr>
                <w:rFonts w:cs="Calibri"/>
                <w:sz w:val="21"/>
                <w:szCs w:val="21"/>
              </w:rPr>
              <w:t xml:space="preserve">Spełnia / nie spełnia </w:t>
            </w:r>
          </w:p>
        </w:tc>
      </w:tr>
      <w:tr w:rsidR="0085435E" w:rsidRPr="004367C9" w14:paraId="3A343513" w14:textId="06922501" w:rsidTr="0085435E">
        <w:trPr>
          <w:trHeight w:val="70"/>
          <w:jc w:val="center"/>
        </w:trPr>
        <w:tc>
          <w:tcPr>
            <w:tcW w:w="408" w:type="dxa"/>
            <w:vAlign w:val="center"/>
            <w:hideMark/>
          </w:tcPr>
          <w:p w14:paraId="4605A715" w14:textId="77777777" w:rsidR="0085435E" w:rsidRPr="00742A0F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 w:rsidRPr="00742A0F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>3</w:t>
            </w:r>
          </w:p>
        </w:tc>
        <w:tc>
          <w:tcPr>
            <w:tcW w:w="2989" w:type="dxa"/>
            <w:vAlign w:val="center"/>
            <w:hideMark/>
          </w:tcPr>
          <w:p w14:paraId="61E7B688" w14:textId="77777777" w:rsidR="0085435E" w:rsidRPr="00742A0F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</w:pPr>
            <w:r w:rsidRPr="00742A0F"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  <w:t>Montaż ścienny/sufitowy</w:t>
            </w:r>
          </w:p>
        </w:tc>
        <w:tc>
          <w:tcPr>
            <w:tcW w:w="2835" w:type="dxa"/>
            <w:vAlign w:val="center"/>
            <w:hideMark/>
          </w:tcPr>
          <w:p w14:paraId="11525A73" w14:textId="77777777" w:rsidR="0085435E" w:rsidRPr="00742A0F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 w:rsidRPr="00742A0F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>Tak (elementy montażowe w zestawie)</w:t>
            </w:r>
          </w:p>
        </w:tc>
        <w:tc>
          <w:tcPr>
            <w:tcW w:w="2127" w:type="dxa"/>
          </w:tcPr>
          <w:p w14:paraId="2FA25927" w14:textId="2F792533" w:rsidR="0085435E" w:rsidRPr="00742A0F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>
              <w:rPr>
                <w:rFonts w:cs="Calibri"/>
                <w:sz w:val="21"/>
                <w:szCs w:val="21"/>
              </w:rPr>
              <w:t>Spełnia / nie spełnia</w:t>
            </w:r>
          </w:p>
        </w:tc>
      </w:tr>
      <w:tr w:rsidR="0085435E" w:rsidRPr="004367C9" w14:paraId="3E63463E" w14:textId="0242F315" w:rsidTr="0085435E">
        <w:trPr>
          <w:trHeight w:val="70"/>
          <w:jc w:val="center"/>
        </w:trPr>
        <w:tc>
          <w:tcPr>
            <w:tcW w:w="408" w:type="dxa"/>
            <w:vAlign w:val="center"/>
            <w:hideMark/>
          </w:tcPr>
          <w:p w14:paraId="7FE4FA08" w14:textId="77777777" w:rsidR="0085435E" w:rsidRPr="00742A0F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 w:rsidRPr="00742A0F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>4</w:t>
            </w:r>
          </w:p>
        </w:tc>
        <w:tc>
          <w:tcPr>
            <w:tcW w:w="2989" w:type="dxa"/>
            <w:vAlign w:val="center"/>
            <w:hideMark/>
          </w:tcPr>
          <w:p w14:paraId="0E5906D6" w14:textId="77777777" w:rsidR="0085435E" w:rsidRPr="00742A0F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</w:pPr>
            <w:r w:rsidRPr="00742A0F"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  <w:t>POE-in</w:t>
            </w:r>
          </w:p>
        </w:tc>
        <w:tc>
          <w:tcPr>
            <w:tcW w:w="2835" w:type="dxa"/>
            <w:vAlign w:val="center"/>
            <w:hideMark/>
          </w:tcPr>
          <w:p w14:paraId="189BB874" w14:textId="1FA17A59" w:rsidR="0085435E" w:rsidRPr="00742A0F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 w:rsidRPr="00742A0F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>Tak</w:t>
            </w:r>
          </w:p>
        </w:tc>
        <w:tc>
          <w:tcPr>
            <w:tcW w:w="2127" w:type="dxa"/>
          </w:tcPr>
          <w:p w14:paraId="5D740BCC" w14:textId="5594D178" w:rsidR="0085435E" w:rsidRPr="00742A0F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>
              <w:rPr>
                <w:rFonts w:cs="Calibri"/>
                <w:sz w:val="21"/>
                <w:szCs w:val="21"/>
              </w:rPr>
              <w:t>Spełnia / nie spełnia</w:t>
            </w:r>
          </w:p>
        </w:tc>
      </w:tr>
      <w:tr w:rsidR="0085435E" w:rsidRPr="004367C9" w14:paraId="59320CA6" w14:textId="47F58088" w:rsidTr="0085435E">
        <w:trPr>
          <w:trHeight w:val="511"/>
          <w:jc w:val="center"/>
        </w:trPr>
        <w:tc>
          <w:tcPr>
            <w:tcW w:w="408" w:type="dxa"/>
            <w:vAlign w:val="center"/>
            <w:hideMark/>
          </w:tcPr>
          <w:p w14:paraId="018A9A4F" w14:textId="77777777" w:rsidR="0085435E" w:rsidRPr="00742A0F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 w:rsidRPr="00742A0F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>5</w:t>
            </w:r>
          </w:p>
        </w:tc>
        <w:tc>
          <w:tcPr>
            <w:tcW w:w="2989" w:type="dxa"/>
            <w:vAlign w:val="center"/>
            <w:hideMark/>
          </w:tcPr>
          <w:p w14:paraId="3D4E7DC0" w14:textId="77777777" w:rsidR="0085435E" w:rsidRPr="00742A0F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</w:pPr>
            <w:r w:rsidRPr="00742A0F"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  <w:t>Zasilanie</w:t>
            </w:r>
          </w:p>
        </w:tc>
        <w:tc>
          <w:tcPr>
            <w:tcW w:w="2835" w:type="dxa"/>
            <w:vAlign w:val="center"/>
            <w:hideMark/>
          </w:tcPr>
          <w:p w14:paraId="66C5E3DB" w14:textId="2BBC40C7" w:rsidR="0085435E" w:rsidRPr="00742A0F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 w:rsidRPr="00742A0F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>Pasywne PoE 48V</w:t>
            </w:r>
          </w:p>
          <w:p w14:paraId="08C4BE9C" w14:textId="10DF6F84" w:rsidR="0085435E" w:rsidRPr="00742A0F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 w:rsidRPr="00742A0F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>802.3at</w:t>
            </w:r>
          </w:p>
        </w:tc>
        <w:tc>
          <w:tcPr>
            <w:tcW w:w="2127" w:type="dxa"/>
          </w:tcPr>
          <w:p w14:paraId="3050AFB5" w14:textId="4934CE6C" w:rsidR="0085435E" w:rsidRPr="00742A0F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>
              <w:rPr>
                <w:rFonts w:cs="Calibri"/>
                <w:sz w:val="21"/>
                <w:szCs w:val="21"/>
              </w:rPr>
              <w:t>Spełnia / nie spełnia</w:t>
            </w:r>
          </w:p>
        </w:tc>
      </w:tr>
      <w:tr w:rsidR="0085435E" w:rsidRPr="004367C9" w14:paraId="5FA2E168" w14:textId="2271857A" w:rsidTr="0085435E">
        <w:trPr>
          <w:trHeight w:val="70"/>
          <w:jc w:val="center"/>
        </w:trPr>
        <w:tc>
          <w:tcPr>
            <w:tcW w:w="408" w:type="dxa"/>
            <w:vAlign w:val="center"/>
            <w:hideMark/>
          </w:tcPr>
          <w:p w14:paraId="701C14B8" w14:textId="77777777" w:rsidR="0085435E" w:rsidRPr="00742A0F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 w:rsidRPr="00742A0F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>6</w:t>
            </w:r>
          </w:p>
        </w:tc>
        <w:tc>
          <w:tcPr>
            <w:tcW w:w="2989" w:type="dxa"/>
            <w:vAlign w:val="center"/>
            <w:hideMark/>
          </w:tcPr>
          <w:p w14:paraId="0053BD93" w14:textId="77777777" w:rsidR="0085435E" w:rsidRPr="00742A0F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</w:pPr>
            <w:r w:rsidRPr="00742A0F"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  <w:t>Liczba portów Gigabit Ethernet</w:t>
            </w:r>
          </w:p>
        </w:tc>
        <w:tc>
          <w:tcPr>
            <w:tcW w:w="2835" w:type="dxa"/>
            <w:vAlign w:val="center"/>
            <w:hideMark/>
          </w:tcPr>
          <w:p w14:paraId="279C6514" w14:textId="77777777" w:rsidR="0085435E" w:rsidRPr="00742A0F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 w:rsidRPr="00742A0F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>1</w:t>
            </w:r>
          </w:p>
        </w:tc>
        <w:tc>
          <w:tcPr>
            <w:tcW w:w="2127" w:type="dxa"/>
          </w:tcPr>
          <w:p w14:paraId="781A612C" w14:textId="09DFD94F" w:rsidR="0085435E" w:rsidRPr="00742A0F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>
              <w:rPr>
                <w:rFonts w:cs="Calibri"/>
                <w:sz w:val="21"/>
                <w:szCs w:val="21"/>
              </w:rPr>
              <w:t>Spełnia / nie spełnia</w:t>
            </w:r>
          </w:p>
        </w:tc>
      </w:tr>
      <w:tr w:rsidR="0085435E" w:rsidRPr="004367C9" w14:paraId="36B22A62" w14:textId="270EDC9B" w:rsidTr="0085435E">
        <w:trPr>
          <w:trHeight w:val="70"/>
          <w:jc w:val="center"/>
        </w:trPr>
        <w:tc>
          <w:tcPr>
            <w:tcW w:w="408" w:type="dxa"/>
            <w:vAlign w:val="center"/>
            <w:hideMark/>
          </w:tcPr>
          <w:p w14:paraId="06AE414E" w14:textId="77777777" w:rsidR="0085435E" w:rsidRPr="00742A0F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 w:rsidRPr="00742A0F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>7</w:t>
            </w:r>
          </w:p>
        </w:tc>
        <w:tc>
          <w:tcPr>
            <w:tcW w:w="2989" w:type="dxa"/>
            <w:vAlign w:val="center"/>
            <w:hideMark/>
          </w:tcPr>
          <w:p w14:paraId="660BFDBD" w14:textId="77777777" w:rsidR="0085435E" w:rsidRPr="00742A0F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</w:pPr>
            <w:r w:rsidRPr="00742A0F"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  <w:t>Interfejs sieciowy Ethernet</w:t>
            </w:r>
          </w:p>
        </w:tc>
        <w:tc>
          <w:tcPr>
            <w:tcW w:w="2835" w:type="dxa"/>
            <w:vAlign w:val="center"/>
            <w:hideMark/>
          </w:tcPr>
          <w:p w14:paraId="75122289" w14:textId="77777777" w:rsidR="0085435E" w:rsidRPr="00742A0F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 w:rsidRPr="00742A0F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>1 gigabitowy port 10/100/1000 Mb/s</w:t>
            </w:r>
          </w:p>
        </w:tc>
        <w:tc>
          <w:tcPr>
            <w:tcW w:w="2127" w:type="dxa"/>
          </w:tcPr>
          <w:p w14:paraId="0031F776" w14:textId="6BA05788" w:rsidR="0085435E" w:rsidRPr="00742A0F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>
              <w:rPr>
                <w:rFonts w:cs="Calibri"/>
                <w:sz w:val="21"/>
                <w:szCs w:val="21"/>
              </w:rPr>
              <w:t>Spełnia / nie spełnia</w:t>
            </w:r>
          </w:p>
        </w:tc>
      </w:tr>
      <w:tr w:rsidR="0085435E" w:rsidRPr="004367C9" w14:paraId="009BCEE7" w14:textId="17EF127B" w:rsidTr="0085435E">
        <w:trPr>
          <w:trHeight w:val="70"/>
          <w:jc w:val="center"/>
        </w:trPr>
        <w:tc>
          <w:tcPr>
            <w:tcW w:w="408" w:type="dxa"/>
            <w:vAlign w:val="center"/>
            <w:hideMark/>
          </w:tcPr>
          <w:p w14:paraId="6C10BE67" w14:textId="77777777" w:rsidR="0085435E" w:rsidRPr="00742A0F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 w:rsidRPr="00742A0F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>8</w:t>
            </w:r>
          </w:p>
        </w:tc>
        <w:tc>
          <w:tcPr>
            <w:tcW w:w="2989" w:type="dxa"/>
            <w:vAlign w:val="center"/>
            <w:hideMark/>
          </w:tcPr>
          <w:p w14:paraId="59655639" w14:textId="77777777" w:rsidR="0085435E" w:rsidRPr="00742A0F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</w:pPr>
            <w:r w:rsidRPr="00742A0F"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  <w:t>Płynne przełączanie klienta (roaming)</w:t>
            </w:r>
          </w:p>
        </w:tc>
        <w:tc>
          <w:tcPr>
            <w:tcW w:w="2835" w:type="dxa"/>
            <w:vAlign w:val="center"/>
            <w:hideMark/>
          </w:tcPr>
          <w:p w14:paraId="1FA9BCA0" w14:textId="77777777" w:rsidR="0085435E" w:rsidRPr="00742A0F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 w:rsidRPr="00742A0F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>Tak</w:t>
            </w:r>
          </w:p>
        </w:tc>
        <w:tc>
          <w:tcPr>
            <w:tcW w:w="2127" w:type="dxa"/>
          </w:tcPr>
          <w:p w14:paraId="49A4BD65" w14:textId="014AE037" w:rsidR="0085435E" w:rsidRPr="00742A0F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>
              <w:rPr>
                <w:rFonts w:cs="Calibri"/>
                <w:sz w:val="21"/>
                <w:szCs w:val="21"/>
              </w:rPr>
              <w:t>Spełnia / nie spełnia</w:t>
            </w:r>
          </w:p>
        </w:tc>
      </w:tr>
      <w:tr w:rsidR="0085435E" w:rsidRPr="004367C9" w14:paraId="282C07B5" w14:textId="5002A330" w:rsidTr="0085435E">
        <w:trPr>
          <w:trHeight w:val="70"/>
          <w:jc w:val="center"/>
        </w:trPr>
        <w:tc>
          <w:tcPr>
            <w:tcW w:w="408" w:type="dxa"/>
            <w:vAlign w:val="center"/>
            <w:hideMark/>
          </w:tcPr>
          <w:p w14:paraId="745D1B67" w14:textId="77777777" w:rsidR="0085435E" w:rsidRPr="00742A0F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 w:rsidRPr="00742A0F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>9</w:t>
            </w:r>
          </w:p>
        </w:tc>
        <w:tc>
          <w:tcPr>
            <w:tcW w:w="2989" w:type="dxa"/>
            <w:vAlign w:val="center"/>
            <w:hideMark/>
          </w:tcPr>
          <w:p w14:paraId="32F1340F" w14:textId="77777777" w:rsidR="0085435E" w:rsidRPr="00742A0F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</w:pPr>
            <w:r w:rsidRPr="00742A0F"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  <w:t>Klasa szczelności</w:t>
            </w:r>
          </w:p>
        </w:tc>
        <w:tc>
          <w:tcPr>
            <w:tcW w:w="2835" w:type="dxa"/>
            <w:vAlign w:val="center"/>
            <w:hideMark/>
          </w:tcPr>
          <w:p w14:paraId="6A66E935" w14:textId="77777777" w:rsidR="0085435E" w:rsidRPr="00742A0F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 w:rsidRPr="00742A0F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>IP54</w:t>
            </w:r>
          </w:p>
        </w:tc>
        <w:tc>
          <w:tcPr>
            <w:tcW w:w="2127" w:type="dxa"/>
          </w:tcPr>
          <w:p w14:paraId="103B5024" w14:textId="30884F5C" w:rsidR="0085435E" w:rsidRPr="00742A0F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>
              <w:rPr>
                <w:rFonts w:cs="Calibri"/>
                <w:sz w:val="21"/>
                <w:szCs w:val="21"/>
              </w:rPr>
              <w:t>Spełnia / nie spełnia</w:t>
            </w:r>
          </w:p>
        </w:tc>
      </w:tr>
      <w:tr w:rsidR="0085435E" w:rsidRPr="004367C9" w14:paraId="125FE267" w14:textId="4E7E378A" w:rsidTr="0085435E">
        <w:trPr>
          <w:trHeight w:val="70"/>
          <w:jc w:val="center"/>
        </w:trPr>
        <w:tc>
          <w:tcPr>
            <w:tcW w:w="408" w:type="dxa"/>
            <w:vAlign w:val="center"/>
            <w:hideMark/>
          </w:tcPr>
          <w:p w14:paraId="3C306739" w14:textId="77777777" w:rsidR="0085435E" w:rsidRPr="00742A0F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 w:rsidRPr="00742A0F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>10</w:t>
            </w:r>
          </w:p>
        </w:tc>
        <w:tc>
          <w:tcPr>
            <w:tcW w:w="2989" w:type="dxa"/>
            <w:vAlign w:val="center"/>
            <w:hideMark/>
          </w:tcPr>
          <w:p w14:paraId="27F4BF97" w14:textId="77777777" w:rsidR="0085435E" w:rsidRPr="00742A0F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</w:pPr>
            <w:r w:rsidRPr="00742A0F"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  <w:t>Pamięć</w:t>
            </w:r>
          </w:p>
        </w:tc>
        <w:tc>
          <w:tcPr>
            <w:tcW w:w="2835" w:type="dxa"/>
            <w:vAlign w:val="center"/>
            <w:hideMark/>
          </w:tcPr>
          <w:p w14:paraId="7366BB13" w14:textId="77777777" w:rsidR="0085435E" w:rsidRPr="00742A0F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 w:rsidRPr="00742A0F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>512 MB</w:t>
            </w:r>
          </w:p>
        </w:tc>
        <w:tc>
          <w:tcPr>
            <w:tcW w:w="2127" w:type="dxa"/>
          </w:tcPr>
          <w:p w14:paraId="5B258764" w14:textId="51924EA8" w:rsidR="0085435E" w:rsidRPr="00742A0F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>
              <w:rPr>
                <w:rFonts w:cs="Calibri"/>
                <w:sz w:val="21"/>
                <w:szCs w:val="21"/>
              </w:rPr>
              <w:t xml:space="preserve">Spełnia / nie spełnia </w:t>
            </w:r>
          </w:p>
        </w:tc>
      </w:tr>
      <w:tr w:rsidR="0085435E" w:rsidRPr="004367C9" w14:paraId="40BE8AC9" w14:textId="49C7F480" w:rsidTr="0085435E">
        <w:trPr>
          <w:trHeight w:val="70"/>
          <w:jc w:val="center"/>
        </w:trPr>
        <w:tc>
          <w:tcPr>
            <w:tcW w:w="408" w:type="dxa"/>
            <w:vAlign w:val="center"/>
            <w:hideMark/>
          </w:tcPr>
          <w:p w14:paraId="037D3E8C" w14:textId="77777777" w:rsidR="0085435E" w:rsidRPr="00742A0F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 w:rsidRPr="00742A0F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>11</w:t>
            </w:r>
          </w:p>
        </w:tc>
        <w:tc>
          <w:tcPr>
            <w:tcW w:w="2989" w:type="dxa"/>
            <w:vAlign w:val="center"/>
            <w:hideMark/>
          </w:tcPr>
          <w:p w14:paraId="76D52C04" w14:textId="77777777" w:rsidR="0085435E" w:rsidRPr="00742A0F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</w:pPr>
            <w:r w:rsidRPr="00742A0F"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  <w:t>Max. TX Power</w:t>
            </w:r>
          </w:p>
        </w:tc>
        <w:tc>
          <w:tcPr>
            <w:tcW w:w="2835" w:type="dxa"/>
            <w:vAlign w:val="center"/>
            <w:hideMark/>
          </w:tcPr>
          <w:p w14:paraId="6B068744" w14:textId="77777777" w:rsidR="0085435E" w:rsidRPr="00742A0F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 w:rsidRPr="00742A0F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>2,4 GHz: 26 dBm</w:t>
            </w:r>
            <w:r w:rsidRPr="00742A0F">
              <w:rPr>
                <w:rFonts w:eastAsia="Arial" w:cstheme="minorHAnsi"/>
                <w:bCs/>
                <w:i/>
                <w:kern w:val="1"/>
                <w:lang w:eastAsia="zh-CN" w:bidi="hi-IN"/>
              </w:rPr>
              <w:br/>
              <w:t>5 GHz: 26 dBm</w:t>
            </w:r>
          </w:p>
        </w:tc>
        <w:tc>
          <w:tcPr>
            <w:tcW w:w="2127" w:type="dxa"/>
          </w:tcPr>
          <w:p w14:paraId="16FB9EEE" w14:textId="74E0602A" w:rsidR="0085435E" w:rsidRPr="00742A0F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>
              <w:rPr>
                <w:rFonts w:cs="Calibri"/>
                <w:sz w:val="21"/>
                <w:szCs w:val="21"/>
              </w:rPr>
              <w:t>Spełnia / nie spełnia</w:t>
            </w:r>
          </w:p>
        </w:tc>
      </w:tr>
      <w:tr w:rsidR="0085435E" w:rsidRPr="004367C9" w14:paraId="2F776236" w14:textId="4E0CCE6D" w:rsidTr="0085435E">
        <w:trPr>
          <w:trHeight w:val="70"/>
          <w:jc w:val="center"/>
        </w:trPr>
        <w:tc>
          <w:tcPr>
            <w:tcW w:w="408" w:type="dxa"/>
            <w:vAlign w:val="center"/>
            <w:hideMark/>
          </w:tcPr>
          <w:p w14:paraId="68DF280B" w14:textId="77777777" w:rsidR="0085435E" w:rsidRPr="00742A0F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 w:rsidRPr="00742A0F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>12</w:t>
            </w:r>
          </w:p>
        </w:tc>
        <w:tc>
          <w:tcPr>
            <w:tcW w:w="2989" w:type="dxa"/>
            <w:vAlign w:val="center"/>
            <w:hideMark/>
          </w:tcPr>
          <w:p w14:paraId="541024D5" w14:textId="77777777" w:rsidR="0085435E" w:rsidRPr="00742A0F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</w:pPr>
            <w:r w:rsidRPr="00742A0F"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  <w:t>MIMO</w:t>
            </w:r>
          </w:p>
        </w:tc>
        <w:tc>
          <w:tcPr>
            <w:tcW w:w="2835" w:type="dxa"/>
            <w:vAlign w:val="center"/>
            <w:hideMark/>
          </w:tcPr>
          <w:p w14:paraId="0A61DC5E" w14:textId="77777777" w:rsidR="0085435E" w:rsidRPr="00742A0F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 w:rsidRPr="00742A0F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>2,4 GHz: 4x4 </w:t>
            </w:r>
            <w:r w:rsidRPr="00742A0F">
              <w:rPr>
                <w:rFonts w:eastAsia="Arial" w:cstheme="minorHAnsi"/>
                <w:bCs/>
                <w:i/>
                <w:kern w:val="1"/>
                <w:lang w:eastAsia="zh-CN" w:bidi="hi-IN"/>
              </w:rPr>
              <w:br/>
              <w:t>5 GHz: 4x4</w:t>
            </w:r>
          </w:p>
        </w:tc>
        <w:tc>
          <w:tcPr>
            <w:tcW w:w="2127" w:type="dxa"/>
          </w:tcPr>
          <w:p w14:paraId="5C580DC1" w14:textId="5ED622FE" w:rsidR="0085435E" w:rsidRPr="00742A0F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>
              <w:rPr>
                <w:rFonts w:cs="Calibri"/>
                <w:sz w:val="21"/>
                <w:szCs w:val="21"/>
              </w:rPr>
              <w:t>Spełnia / nie spełnia</w:t>
            </w:r>
          </w:p>
        </w:tc>
      </w:tr>
      <w:tr w:rsidR="0085435E" w:rsidRPr="004367C9" w14:paraId="65CBA55F" w14:textId="39147D01" w:rsidTr="0085435E">
        <w:trPr>
          <w:trHeight w:val="568"/>
          <w:jc w:val="center"/>
        </w:trPr>
        <w:tc>
          <w:tcPr>
            <w:tcW w:w="408" w:type="dxa"/>
            <w:vAlign w:val="center"/>
            <w:hideMark/>
          </w:tcPr>
          <w:p w14:paraId="11FF8311" w14:textId="77777777" w:rsidR="0085435E" w:rsidRPr="00742A0F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 w:rsidRPr="00742A0F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>13</w:t>
            </w:r>
          </w:p>
        </w:tc>
        <w:tc>
          <w:tcPr>
            <w:tcW w:w="2989" w:type="dxa"/>
            <w:vAlign w:val="center"/>
            <w:hideMark/>
          </w:tcPr>
          <w:p w14:paraId="1253E7AA" w14:textId="77777777" w:rsidR="0085435E" w:rsidRPr="00742A0F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</w:pPr>
            <w:r w:rsidRPr="00742A0F"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  <w:t>Zysk energetyczny</w:t>
            </w:r>
          </w:p>
        </w:tc>
        <w:tc>
          <w:tcPr>
            <w:tcW w:w="2835" w:type="dxa"/>
            <w:vAlign w:val="center"/>
            <w:hideMark/>
          </w:tcPr>
          <w:p w14:paraId="37EB18FC" w14:textId="77777777" w:rsidR="0085435E" w:rsidRPr="00742A0F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 w:rsidRPr="00742A0F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>2,4 GHz: 4 dBi</w:t>
            </w:r>
          </w:p>
          <w:p w14:paraId="512A462D" w14:textId="77777777" w:rsidR="0085435E" w:rsidRPr="00742A0F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 w:rsidRPr="00742A0F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>5 GHz: 5,5 dBi</w:t>
            </w:r>
          </w:p>
        </w:tc>
        <w:tc>
          <w:tcPr>
            <w:tcW w:w="2127" w:type="dxa"/>
          </w:tcPr>
          <w:p w14:paraId="620C6BAC" w14:textId="58094E4D" w:rsidR="0085435E" w:rsidRPr="00742A0F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>
              <w:rPr>
                <w:rFonts w:cs="Calibri"/>
                <w:sz w:val="21"/>
                <w:szCs w:val="21"/>
              </w:rPr>
              <w:t>Spełnia / nie spełnia</w:t>
            </w:r>
          </w:p>
        </w:tc>
      </w:tr>
      <w:tr w:rsidR="0085435E" w:rsidRPr="004367C9" w14:paraId="13718F11" w14:textId="118B9D4C" w:rsidTr="0085435E">
        <w:trPr>
          <w:trHeight w:val="907"/>
          <w:jc w:val="center"/>
        </w:trPr>
        <w:tc>
          <w:tcPr>
            <w:tcW w:w="408" w:type="dxa"/>
            <w:vAlign w:val="center"/>
            <w:hideMark/>
          </w:tcPr>
          <w:p w14:paraId="5094119E" w14:textId="77777777" w:rsidR="0085435E" w:rsidRPr="00742A0F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 w:rsidRPr="00742A0F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>14</w:t>
            </w:r>
          </w:p>
        </w:tc>
        <w:tc>
          <w:tcPr>
            <w:tcW w:w="2989" w:type="dxa"/>
            <w:vAlign w:val="center"/>
            <w:hideMark/>
          </w:tcPr>
          <w:p w14:paraId="5B74BEA7" w14:textId="77777777" w:rsidR="0085435E" w:rsidRPr="00742A0F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</w:pPr>
            <w:r w:rsidRPr="00742A0F"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  <w:t>Zabezpieczenia bezprzewodowe</w:t>
            </w:r>
          </w:p>
        </w:tc>
        <w:tc>
          <w:tcPr>
            <w:tcW w:w="2835" w:type="dxa"/>
            <w:vAlign w:val="center"/>
            <w:hideMark/>
          </w:tcPr>
          <w:p w14:paraId="28C2E7DC" w14:textId="77777777" w:rsidR="0085435E" w:rsidRPr="00742A0F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 w:rsidRPr="00742A0F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>WPA</w:t>
            </w:r>
          </w:p>
          <w:p w14:paraId="58459892" w14:textId="77777777" w:rsidR="0085435E" w:rsidRPr="00742A0F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 w:rsidRPr="00742A0F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>WPA-PSK</w:t>
            </w:r>
          </w:p>
          <w:p w14:paraId="00FAF4FB" w14:textId="77777777" w:rsidR="0085435E" w:rsidRPr="00742A0F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 w:rsidRPr="00742A0F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>WPA Enterprise</w:t>
            </w:r>
          </w:p>
          <w:p w14:paraId="3694EFCA" w14:textId="77777777" w:rsidR="0085435E" w:rsidRPr="00742A0F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 w:rsidRPr="00742A0F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>WPA2</w:t>
            </w:r>
          </w:p>
          <w:p w14:paraId="0ABFF17A" w14:textId="77777777" w:rsidR="0085435E" w:rsidRPr="00742A0F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 w:rsidRPr="00742A0F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>WPA3</w:t>
            </w:r>
          </w:p>
        </w:tc>
        <w:tc>
          <w:tcPr>
            <w:tcW w:w="2127" w:type="dxa"/>
          </w:tcPr>
          <w:p w14:paraId="341E3118" w14:textId="780DCC9E" w:rsidR="0085435E" w:rsidRPr="00742A0F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>
              <w:rPr>
                <w:rFonts w:cs="Calibri"/>
                <w:sz w:val="21"/>
                <w:szCs w:val="21"/>
              </w:rPr>
              <w:t>Spełnia / nie spełnia</w:t>
            </w:r>
          </w:p>
        </w:tc>
      </w:tr>
      <w:tr w:rsidR="0085435E" w:rsidRPr="004367C9" w14:paraId="09739A4F" w14:textId="054E4050" w:rsidTr="0085435E">
        <w:trPr>
          <w:trHeight w:val="907"/>
          <w:jc w:val="center"/>
        </w:trPr>
        <w:tc>
          <w:tcPr>
            <w:tcW w:w="408" w:type="dxa"/>
            <w:vAlign w:val="center"/>
            <w:hideMark/>
          </w:tcPr>
          <w:p w14:paraId="068A3855" w14:textId="77777777" w:rsidR="0085435E" w:rsidRPr="00742A0F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 w:rsidRPr="00742A0F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>15</w:t>
            </w:r>
          </w:p>
        </w:tc>
        <w:tc>
          <w:tcPr>
            <w:tcW w:w="2989" w:type="dxa"/>
            <w:vAlign w:val="center"/>
            <w:hideMark/>
          </w:tcPr>
          <w:p w14:paraId="7F9FC08A" w14:textId="77777777" w:rsidR="0085435E" w:rsidRPr="00742A0F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</w:pPr>
            <w:r w:rsidRPr="00742A0F"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  <w:t>Dodatkowe funkcje</w:t>
            </w:r>
          </w:p>
        </w:tc>
        <w:tc>
          <w:tcPr>
            <w:tcW w:w="2835" w:type="dxa"/>
            <w:vAlign w:val="center"/>
            <w:hideMark/>
          </w:tcPr>
          <w:p w14:paraId="2EAA7237" w14:textId="77777777" w:rsidR="0085435E" w:rsidRPr="00742A0F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 w:rsidRPr="00742A0F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 xml:space="preserve">funkcja Hotspot (guest portal), uwierzytelnianie użytkowników przez hasło/voucher, limitowanie pasma/ilości pobranych danych/czasu, przekierowanie </w:t>
            </w:r>
            <w:r w:rsidRPr="00742A0F">
              <w:rPr>
                <w:rFonts w:eastAsia="Arial" w:cstheme="minorHAnsi"/>
                <w:bCs/>
                <w:i/>
                <w:kern w:val="1"/>
                <w:lang w:eastAsia="zh-CN" w:bidi="hi-IN"/>
              </w:rPr>
              <w:lastRenderedPageBreak/>
              <w:t>na serwer zewnętrzny, własna strona HotSpot</w:t>
            </w:r>
          </w:p>
        </w:tc>
        <w:tc>
          <w:tcPr>
            <w:tcW w:w="2127" w:type="dxa"/>
          </w:tcPr>
          <w:p w14:paraId="2605E154" w14:textId="446FB1C6" w:rsidR="0085435E" w:rsidRPr="00742A0F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>
              <w:rPr>
                <w:rFonts w:cs="Calibri"/>
                <w:sz w:val="21"/>
                <w:szCs w:val="21"/>
              </w:rPr>
              <w:lastRenderedPageBreak/>
              <w:t>Spełnia / nie spełnia</w:t>
            </w:r>
          </w:p>
        </w:tc>
      </w:tr>
      <w:tr w:rsidR="0085435E" w:rsidRPr="004367C9" w14:paraId="59EE5F5F" w14:textId="4AA22A0F" w:rsidTr="0085435E">
        <w:trPr>
          <w:trHeight w:val="367"/>
          <w:jc w:val="center"/>
        </w:trPr>
        <w:tc>
          <w:tcPr>
            <w:tcW w:w="408" w:type="dxa"/>
            <w:vAlign w:val="center"/>
            <w:hideMark/>
          </w:tcPr>
          <w:p w14:paraId="32F37EE0" w14:textId="77777777" w:rsidR="0085435E" w:rsidRPr="00742A0F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 w:rsidRPr="00742A0F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>16</w:t>
            </w:r>
          </w:p>
        </w:tc>
        <w:tc>
          <w:tcPr>
            <w:tcW w:w="2989" w:type="dxa"/>
            <w:vAlign w:val="center"/>
            <w:hideMark/>
          </w:tcPr>
          <w:p w14:paraId="4257175D" w14:textId="77777777" w:rsidR="0085435E" w:rsidRPr="00742A0F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</w:pPr>
            <w:r w:rsidRPr="00742A0F"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  <w:t>VLAN</w:t>
            </w:r>
          </w:p>
        </w:tc>
        <w:tc>
          <w:tcPr>
            <w:tcW w:w="2835" w:type="dxa"/>
            <w:vAlign w:val="center"/>
            <w:hideMark/>
          </w:tcPr>
          <w:p w14:paraId="22282946" w14:textId="77777777" w:rsidR="0085435E" w:rsidRPr="00742A0F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 w:rsidRPr="00742A0F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>802.1Q</w:t>
            </w:r>
          </w:p>
        </w:tc>
        <w:tc>
          <w:tcPr>
            <w:tcW w:w="2127" w:type="dxa"/>
          </w:tcPr>
          <w:p w14:paraId="4A34536C" w14:textId="0C03D3D2" w:rsidR="0085435E" w:rsidRPr="00742A0F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>
              <w:rPr>
                <w:rFonts w:cs="Calibri"/>
                <w:sz w:val="21"/>
                <w:szCs w:val="21"/>
              </w:rPr>
              <w:t>Spełnia / nie spełnia</w:t>
            </w:r>
          </w:p>
        </w:tc>
      </w:tr>
      <w:tr w:rsidR="0085435E" w:rsidRPr="004367C9" w14:paraId="3D54293A" w14:textId="54712522" w:rsidTr="0085435E">
        <w:trPr>
          <w:trHeight w:val="445"/>
          <w:jc w:val="center"/>
        </w:trPr>
        <w:tc>
          <w:tcPr>
            <w:tcW w:w="408" w:type="dxa"/>
            <w:vAlign w:val="center"/>
            <w:hideMark/>
          </w:tcPr>
          <w:p w14:paraId="28CD9E26" w14:textId="77777777" w:rsidR="0085435E" w:rsidRPr="00742A0F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 w:rsidRPr="00742A0F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>17</w:t>
            </w:r>
          </w:p>
        </w:tc>
        <w:tc>
          <w:tcPr>
            <w:tcW w:w="2989" w:type="dxa"/>
            <w:vAlign w:val="center"/>
            <w:hideMark/>
          </w:tcPr>
          <w:p w14:paraId="7338DB16" w14:textId="77777777" w:rsidR="0085435E" w:rsidRPr="00742A0F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</w:pPr>
            <w:r w:rsidRPr="00742A0F"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  <w:t>BSSID</w:t>
            </w:r>
          </w:p>
        </w:tc>
        <w:tc>
          <w:tcPr>
            <w:tcW w:w="2835" w:type="dxa"/>
            <w:vAlign w:val="center"/>
            <w:hideMark/>
          </w:tcPr>
          <w:p w14:paraId="6739DF8A" w14:textId="77777777" w:rsidR="0085435E" w:rsidRPr="00742A0F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 w:rsidRPr="00742A0F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>8 na Radio</w:t>
            </w:r>
          </w:p>
        </w:tc>
        <w:tc>
          <w:tcPr>
            <w:tcW w:w="2127" w:type="dxa"/>
          </w:tcPr>
          <w:p w14:paraId="13AA6D75" w14:textId="09E1DF6E" w:rsidR="0085435E" w:rsidRPr="00742A0F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>
              <w:rPr>
                <w:rFonts w:cs="Calibri"/>
                <w:sz w:val="21"/>
                <w:szCs w:val="21"/>
              </w:rPr>
              <w:t>Spełnia / nie spełnia</w:t>
            </w:r>
          </w:p>
        </w:tc>
      </w:tr>
      <w:tr w:rsidR="0085435E" w:rsidRPr="004367C9" w14:paraId="1A534577" w14:textId="0C35EEC2" w:rsidTr="0085435E">
        <w:trPr>
          <w:trHeight w:val="70"/>
          <w:jc w:val="center"/>
        </w:trPr>
        <w:tc>
          <w:tcPr>
            <w:tcW w:w="408" w:type="dxa"/>
            <w:vAlign w:val="center"/>
            <w:hideMark/>
          </w:tcPr>
          <w:p w14:paraId="60BE7C1F" w14:textId="77777777" w:rsidR="0085435E" w:rsidRPr="00742A0F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 w:rsidRPr="00742A0F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>18</w:t>
            </w:r>
          </w:p>
        </w:tc>
        <w:tc>
          <w:tcPr>
            <w:tcW w:w="2989" w:type="dxa"/>
            <w:vAlign w:val="center"/>
            <w:hideMark/>
          </w:tcPr>
          <w:p w14:paraId="06AC9A3D" w14:textId="77777777" w:rsidR="0085435E" w:rsidRPr="00742A0F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</w:pPr>
            <w:r w:rsidRPr="00742A0F"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  <w:t>Guest Traffic Isolation</w:t>
            </w:r>
          </w:p>
        </w:tc>
        <w:tc>
          <w:tcPr>
            <w:tcW w:w="2835" w:type="dxa"/>
            <w:vAlign w:val="center"/>
            <w:hideMark/>
          </w:tcPr>
          <w:p w14:paraId="26A5DBFF" w14:textId="77777777" w:rsidR="0085435E" w:rsidRPr="00742A0F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 w:rsidRPr="00742A0F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>Tak</w:t>
            </w:r>
          </w:p>
        </w:tc>
        <w:tc>
          <w:tcPr>
            <w:tcW w:w="2127" w:type="dxa"/>
          </w:tcPr>
          <w:p w14:paraId="0C15465F" w14:textId="238392CE" w:rsidR="0085435E" w:rsidRPr="00742A0F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>
              <w:rPr>
                <w:rFonts w:cs="Calibri"/>
                <w:sz w:val="21"/>
                <w:szCs w:val="21"/>
              </w:rPr>
              <w:t>Spełnia / nie spełnia</w:t>
            </w:r>
          </w:p>
        </w:tc>
      </w:tr>
      <w:tr w:rsidR="0085435E" w:rsidRPr="004367C9" w14:paraId="7D6641BD" w14:textId="27395F57" w:rsidTr="0085435E">
        <w:trPr>
          <w:trHeight w:val="70"/>
          <w:jc w:val="center"/>
        </w:trPr>
        <w:tc>
          <w:tcPr>
            <w:tcW w:w="408" w:type="dxa"/>
            <w:vAlign w:val="center"/>
            <w:hideMark/>
          </w:tcPr>
          <w:p w14:paraId="079C9F2E" w14:textId="77777777" w:rsidR="0085435E" w:rsidRPr="00742A0F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 w:rsidRPr="00742A0F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>19</w:t>
            </w:r>
          </w:p>
        </w:tc>
        <w:tc>
          <w:tcPr>
            <w:tcW w:w="2989" w:type="dxa"/>
            <w:vAlign w:val="center"/>
            <w:hideMark/>
          </w:tcPr>
          <w:p w14:paraId="1E935CFD" w14:textId="77777777" w:rsidR="0085435E" w:rsidRPr="00742A0F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</w:pPr>
            <w:r w:rsidRPr="00742A0F"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  <w:t>Ilość obsługiwanych klientów jednocześnie</w:t>
            </w:r>
          </w:p>
        </w:tc>
        <w:tc>
          <w:tcPr>
            <w:tcW w:w="2835" w:type="dxa"/>
            <w:vAlign w:val="center"/>
            <w:hideMark/>
          </w:tcPr>
          <w:p w14:paraId="16630F02" w14:textId="77777777" w:rsidR="0085435E" w:rsidRPr="00742A0F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 w:rsidRPr="00742A0F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>300</w:t>
            </w:r>
          </w:p>
        </w:tc>
        <w:tc>
          <w:tcPr>
            <w:tcW w:w="2127" w:type="dxa"/>
          </w:tcPr>
          <w:p w14:paraId="5F0B4241" w14:textId="09A3B57E" w:rsidR="0085435E" w:rsidRPr="00742A0F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>
              <w:rPr>
                <w:rFonts w:cs="Calibri"/>
                <w:sz w:val="21"/>
                <w:szCs w:val="21"/>
              </w:rPr>
              <w:t>Spełnia / nie spełnia</w:t>
            </w:r>
          </w:p>
        </w:tc>
      </w:tr>
      <w:tr w:rsidR="0085435E" w:rsidRPr="004367C9" w14:paraId="2CE5EE2D" w14:textId="4DF9938D" w:rsidTr="0085435E">
        <w:trPr>
          <w:trHeight w:val="70"/>
          <w:jc w:val="center"/>
        </w:trPr>
        <w:tc>
          <w:tcPr>
            <w:tcW w:w="408" w:type="dxa"/>
            <w:vAlign w:val="center"/>
            <w:hideMark/>
          </w:tcPr>
          <w:p w14:paraId="56F4E632" w14:textId="77777777" w:rsidR="0085435E" w:rsidRPr="00742A0F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 w:rsidRPr="00742A0F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>20</w:t>
            </w:r>
          </w:p>
        </w:tc>
        <w:tc>
          <w:tcPr>
            <w:tcW w:w="2989" w:type="dxa"/>
            <w:vAlign w:val="center"/>
            <w:hideMark/>
          </w:tcPr>
          <w:p w14:paraId="0C2FF3CB" w14:textId="77777777" w:rsidR="0085435E" w:rsidRPr="00742A0F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</w:pPr>
            <w:r w:rsidRPr="00742A0F"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  <w:t>Przyciski</w:t>
            </w:r>
          </w:p>
        </w:tc>
        <w:tc>
          <w:tcPr>
            <w:tcW w:w="2835" w:type="dxa"/>
            <w:vAlign w:val="center"/>
            <w:hideMark/>
          </w:tcPr>
          <w:p w14:paraId="75344868" w14:textId="75DD2242" w:rsidR="0085435E" w:rsidRPr="00742A0F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 w:rsidRPr="00742A0F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>Reset do ustawień fabrycznych</w:t>
            </w:r>
          </w:p>
        </w:tc>
        <w:tc>
          <w:tcPr>
            <w:tcW w:w="2127" w:type="dxa"/>
          </w:tcPr>
          <w:p w14:paraId="7A9E5D30" w14:textId="0AF4DA45" w:rsidR="0085435E" w:rsidRPr="00742A0F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 w:rsidRPr="0085435E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>Spełnia / nie spełnia</w:t>
            </w:r>
          </w:p>
        </w:tc>
      </w:tr>
    </w:tbl>
    <w:p w14:paraId="0BEF07D2" w14:textId="77777777" w:rsidR="004367C9" w:rsidRPr="004367C9" w:rsidRDefault="004367C9" w:rsidP="00742A0F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theme="minorHAnsi"/>
          <w:b/>
          <w:bCs/>
          <w:i/>
          <w:kern w:val="1"/>
          <w:lang w:eastAsia="zh-CN" w:bidi="hi-IN"/>
        </w:rPr>
      </w:pPr>
    </w:p>
    <w:p w14:paraId="6C0BC41A" w14:textId="77777777" w:rsidR="004367C9" w:rsidRPr="004367C9" w:rsidRDefault="004367C9" w:rsidP="00742A0F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theme="minorHAnsi"/>
          <w:b/>
          <w:bCs/>
          <w:i/>
          <w:kern w:val="1"/>
          <w:lang w:eastAsia="zh-CN" w:bidi="hi-IN"/>
        </w:rPr>
      </w:pPr>
      <w:r w:rsidRPr="004367C9">
        <w:rPr>
          <w:rFonts w:eastAsia="Arial" w:cstheme="minorHAnsi"/>
          <w:b/>
          <w:bCs/>
          <w:i/>
          <w:kern w:val="1"/>
          <w:lang w:eastAsia="zh-CN" w:bidi="hi-IN"/>
        </w:rPr>
        <w:t>Minimalne wymagania dotyczące switcha PoE+: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10"/>
        <w:gridCol w:w="2987"/>
        <w:gridCol w:w="2835"/>
        <w:gridCol w:w="2127"/>
      </w:tblGrid>
      <w:tr w:rsidR="0085435E" w:rsidRPr="004367C9" w14:paraId="52BE9DCE" w14:textId="6DA8F03C" w:rsidTr="00787A30">
        <w:trPr>
          <w:trHeight w:val="722"/>
          <w:jc w:val="center"/>
        </w:trPr>
        <w:tc>
          <w:tcPr>
            <w:tcW w:w="410" w:type="dxa"/>
            <w:vAlign w:val="center"/>
            <w:hideMark/>
          </w:tcPr>
          <w:p w14:paraId="1A6EF7DC" w14:textId="77777777" w:rsidR="0085435E" w:rsidRPr="004367C9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/>
                <w:bCs/>
                <w:i/>
                <w:iCs/>
                <w:kern w:val="1"/>
                <w:lang w:eastAsia="zh-CN" w:bidi="hi-IN"/>
              </w:rPr>
            </w:pPr>
            <w:r w:rsidRPr="004367C9"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  <w:t>Lp.</w:t>
            </w:r>
          </w:p>
        </w:tc>
        <w:tc>
          <w:tcPr>
            <w:tcW w:w="2987" w:type="dxa"/>
            <w:vAlign w:val="center"/>
            <w:hideMark/>
          </w:tcPr>
          <w:p w14:paraId="2E27614E" w14:textId="77777777" w:rsidR="0085435E" w:rsidRPr="004367C9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/>
                <w:bCs/>
                <w:i/>
                <w:iCs/>
                <w:kern w:val="1"/>
                <w:lang w:eastAsia="zh-CN" w:bidi="hi-IN"/>
              </w:rPr>
            </w:pPr>
            <w:r w:rsidRPr="004367C9"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  <w:t>Parametr</w:t>
            </w:r>
          </w:p>
        </w:tc>
        <w:tc>
          <w:tcPr>
            <w:tcW w:w="2835" w:type="dxa"/>
            <w:vAlign w:val="center"/>
            <w:hideMark/>
          </w:tcPr>
          <w:p w14:paraId="37CCB186" w14:textId="77777777" w:rsidR="0085435E" w:rsidRPr="004367C9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</w:pPr>
            <w:r w:rsidRPr="004367C9"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  <w:t>WYMAGANE MINIMALNE PARAMETRY TECHNICZNE</w:t>
            </w:r>
          </w:p>
        </w:tc>
        <w:tc>
          <w:tcPr>
            <w:tcW w:w="2127" w:type="dxa"/>
            <w:shd w:val="pct10" w:color="auto" w:fill="auto"/>
          </w:tcPr>
          <w:p w14:paraId="6BA7C15D" w14:textId="14506EA5" w:rsidR="007C1CE2" w:rsidRDefault="007C1CE2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b/>
                <w:bCs/>
              </w:rPr>
            </w:pPr>
            <w:r w:rsidRPr="007C1CE2">
              <w:rPr>
                <w:b/>
                <w:bCs/>
              </w:rPr>
              <w:t>Parametry oferowane przez Wykonawcę</w:t>
            </w:r>
          </w:p>
          <w:p w14:paraId="051531AD" w14:textId="72957B4A" w:rsidR="0085435E" w:rsidRPr="004367C9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</w:pPr>
            <w:r w:rsidRPr="008119DF">
              <w:rPr>
                <w:b/>
                <w:bCs/>
              </w:rPr>
              <w:t>Spełnia / nie spełnia – właściwe zaznaczyć</w:t>
            </w:r>
          </w:p>
        </w:tc>
      </w:tr>
      <w:tr w:rsidR="0085435E" w:rsidRPr="004367C9" w14:paraId="0545F44E" w14:textId="191F6156" w:rsidTr="0085435E">
        <w:trPr>
          <w:trHeight w:val="70"/>
          <w:jc w:val="center"/>
        </w:trPr>
        <w:tc>
          <w:tcPr>
            <w:tcW w:w="410" w:type="dxa"/>
            <w:vAlign w:val="center"/>
            <w:hideMark/>
          </w:tcPr>
          <w:p w14:paraId="75B8BCE0" w14:textId="77777777" w:rsidR="0085435E" w:rsidRPr="004367C9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</w:pPr>
            <w:r w:rsidRPr="004367C9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>1</w:t>
            </w:r>
          </w:p>
        </w:tc>
        <w:tc>
          <w:tcPr>
            <w:tcW w:w="2987" w:type="dxa"/>
            <w:vAlign w:val="center"/>
            <w:hideMark/>
          </w:tcPr>
          <w:p w14:paraId="4B32E3CC" w14:textId="77777777" w:rsidR="0085435E" w:rsidRPr="004367C9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</w:pPr>
            <w:r w:rsidRPr="004367C9"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  <w:t>Typ przełącznika</w:t>
            </w:r>
          </w:p>
        </w:tc>
        <w:tc>
          <w:tcPr>
            <w:tcW w:w="2835" w:type="dxa"/>
            <w:vAlign w:val="center"/>
            <w:hideMark/>
          </w:tcPr>
          <w:p w14:paraId="7A59DDDA" w14:textId="77777777" w:rsidR="0085435E" w:rsidRPr="004367C9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 w:rsidRPr="004367C9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>niezarządzalny</w:t>
            </w:r>
          </w:p>
        </w:tc>
        <w:tc>
          <w:tcPr>
            <w:tcW w:w="2127" w:type="dxa"/>
          </w:tcPr>
          <w:p w14:paraId="63E5EF84" w14:textId="5F90929A" w:rsidR="0085435E" w:rsidRPr="004367C9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 w:rsidRPr="00A87DE1">
              <w:rPr>
                <w:rFonts w:cs="Calibri"/>
                <w:i/>
                <w:iCs/>
                <w:sz w:val="21"/>
                <w:szCs w:val="21"/>
              </w:rPr>
              <w:t xml:space="preserve">Nazwa </w:t>
            </w:r>
            <w:r>
              <w:rPr>
                <w:rFonts w:cs="Calibri"/>
                <w:i/>
                <w:iCs/>
                <w:sz w:val="21"/>
                <w:szCs w:val="21"/>
              </w:rPr>
              <w:t>/ model</w:t>
            </w:r>
          </w:p>
        </w:tc>
      </w:tr>
      <w:tr w:rsidR="0085435E" w:rsidRPr="004367C9" w14:paraId="6C3076D8" w14:textId="07227B8A" w:rsidTr="0085435E">
        <w:trPr>
          <w:trHeight w:val="70"/>
          <w:jc w:val="center"/>
        </w:trPr>
        <w:tc>
          <w:tcPr>
            <w:tcW w:w="410" w:type="dxa"/>
            <w:vAlign w:val="center"/>
            <w:hideMark/>
          </w:tcPr>
          <w:p w14:paraId="67B9FAC6" w14:textId="77777777" w:rsidR="0085435E" w:rsidRPr="004367C9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</w:pPr>
            <w:r w:rsidRPr="004367C9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>2</w:t>
            </w:r>
          </w:p>
        </w:tc>
        <w:tc>
          <w:tcPr>
            <w:tcW w:w="2987" w:type="dxa"/>
            <w:vAlign w:val="center"/>
            <w:hideMark/>
          </w:tcPr>
          <w:p w14:paraId="64D65EBC" w14:textId="77777777" w:rsidR="0085435E" w:rsidRPr="004367C9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</w:pPr>
            <w:r w:rsidRPr="004367C9"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  <w:t>Liczba portów Gigabit Ethernet</w:t>
            </w:r>
          </w:p>
        </w:tc>
        <w:tc>
          <w:tcPr>
            <w:tcW w:w="2835" w:type="dxa"/>
            <w:vAlign w:val="center"/>
            <w:hideMark/>
          </w:tcPr>
          <w:p w14:paraId="0EFD4637" w14:textId="77777777" w:rsidR="0085435E" w:rsidRPr="004367C9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 w:rsidRPr="004367C9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>9 szt. RJ45 10/100/1000 Mb/s (Porty 1–8 z wyjściem PoE+)</w:t>
            </w:r>
          </w:p>
        </w:tc>
        <w:tc>
          <w:tcPr>
            <w:tcW w:w="2127" w:type="dxa"/>
          </w:tcPr>
          <w:p w14:paraId="50EA15C7" w14:textId="59D90D95" w:rsidR="0085435E" w:rsidRPr="004367C9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>
              <w:rPr>
                <w:rFonts w:cs="Calibri"/>
                <w:sz w:val="21"/>
                <w:szCs w:val="21"/>
              </w:rPr>
              <w:t>Spełnia / nie spełnia</w:t>
            </w:r>
          </w:p>
        </w:tc>
      </w:tr>
      <w:tr w:rsidR="0085435E" w:rsidRPr="004367C9" w14:paraId="3EAD2A3B" w14:textId="3F52596C" w:rsidTr="0085435E">
        <w:trPr>
          <w:trHeight w:val="70"/>
          <w:jc w:val="center"/>
        </w:trPr>
        <w:tc>
          <w:tcPr>
            <w:tcW w:w="410" w:type="dxa"/>
            <w:vAlign w:val="center"/>
            <w:hideMark/>
          </w:tcPr>
          <w:p w14:paraId="1A4C30AF" w14:textId="77777777" w:rsidR="0085435E" w:rsidRPr="004367C9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</w:pPr>
            <w:r w:rsidRPr="004367C9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>3</w:t>
            </w:r>
          </w:p>
        </w:tc>
        <w:tc>
          <w:tcPr>
            <w:tcW w:w="2987" w:type="dxa"/>
            <w:vAlign w:val="center"/>
            <w:hideMark/>
          </w:tcPr>
          <w:p w14:paraId="77F478EC" w14:textId="77777777" w:rsidR="0085435E" w:rsidRPr="004367C9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</w:pPr>
            <w:r w:rsidRPr="004367C9"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  <w:t>Liczba portów SFP 1G</w:t>
            </w:r>
          </w:p>
        </w:tc>
        <w:tc>
          <w:tcPr>
            <w:tcW w:w="2835" w:type="dxa"/>
            <w:vAlign w:val="center"/>
            <w:hideMark/>
          </w:tcPr>
          <w:p w14:paraId="78CFDD48" w14:textId="77777777" w:rsidR="0085435E" w:rsidRPr="004367C9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 w:rsidRPr="004367C9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>1</w:t>
            </w:r>
          </w:p>
        </w:tc>
        <w:tc>
          <w:tcPr>
            <w:tcW w:w="2127" w:type="dxa"/>
          </w:tcPr>
          <w:p w14:paraId="553D4DD0" w14:textId="76EAED55" w:rsidR="0085435E" w:rsidRPr="004367C9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>
              <w:rPr>
                <w:rFonts w:cs="Calibri"/>
                <w:sz w:val="21"/>
                <w:szCs w:val="21"/>
              </w:rPr>
              <w:t>Spełnia / nie spełnia</w:t>
            </w:r>
          </w:p>
        </w:tc>
      </w:tr>
      <w:tr w:rsidR="0085435E" w:rsidRPr="004367C9" w14:paraId="014F9AFA" w14:textId="2BDF0CA4" w:rsidTr="0085435E">
        <w:trPr>
          <w:trHeight w:val="70"/>
          <w:jc w:val="center"/>
        </w:trPr>
        <w:tc>
          <w:tcPr>
            <w:tcW w:w="410" w:type="dxa"/>
            <w:vAlign w:val="center"/>
            <w:hideMark/>
          </w:tcPr>
          <w:p w14:paraId="1439E989" w14:textId="77777777" w:rsidR="0085435E" w:rsidRPr="004367C9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</w:pPr>
            <w:r w:rsidRPr="004367C9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>4</w:t>
            </w:r>
          </w:p>
        </w:tc>
        <w:tc>
          <w:tcPr>
            <w:tcW w:w="2987" w:type="dxa"/>
            <w:vAlign w:val="center"/>
            <w:hideMark/>
          </w:tcPr>
          <w:p w14:paraId="0CC0E6EB" w14:textId="41FDB510" w:rsidR="0085435E" w:rsidRPr="004367C9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</w:pPr>
            <w:r w:rsidRPr="004367C9"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  <w:t>PoE (Power over Ethernet)</w:t>
            </w:r>
          </w:p>
        </w:tc>
        <w:tc>
          <w:tcPr>
            <w:tcW w:w="2835" w:type="dxa"/>
            <w:vAlign w:val="center"/>
            <w:hideMark/>
          </w:tcPr>
          <w:p w14:paraId="5F67770C" w14:textId="77777777" w:rsidR="0085435E" w:rsidRPr="004367C9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 w:rsidRPr="004367C9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>POE+ (802.3at)</w:t>
            </w:r>
          </w:p>
        </w:tc>
        <w:tc>
          <w:tcPr>
            <w:tcW w:w="2127" w:type="dxa"/>
          </w:tcPr>
          <w:p w14:paraId="26F4AE85" w14:textId="2D9FDEC6" w:rsidR="0085435E" w:rsidRPr="004367C9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>
              <w:rPr>
                <w:rFonts w:cs="Calibri"/>
                <w:sz w:val="21"/>
                <w:szCs w:val="21"/>
              </w:rPr>
              <w:t>Spełnia / nie spełnia</w:t>
            </w:r>
          </w:p>
        </w:tc>
      </w:tr>
      <w:tr w:rsidR="0085435E" w:rsidRPr="004367C9" w14:paraId="7478F23E" w14:textId="13D7EDF9" w:rsidTr="0085435E">
        <w:trPr>
          <w:trHeight w:val="70"/>
          <w:jc w:val="center"/>
        </w:trPr>
        <w:tc>
          <w:tcPr>
            <w:tcW w:w="410" w:type="dxa"/>
            <w:vAlign w:val="center"/>
            <w:hideMark/>
          </w:tcPr>
          <w:p w14:paraId="65F91600" w14:textId="77777777" w:rsidR="0085435E" w:rsidRPr="004367C9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</w:pPr>
            <w:r w:rsidRPr="004367C9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>5</w:t>
            </w:r>
          </w:p>
        </w:tc>
        <w:tc>
          <w:tcPr>
            <w:tcW w:w="2987" w:type="dxa"/>
            <w:vAlign w:val="center"/>
            <w:hideMark/>
          </w:tcPr>
          <w:p w14:paraId="1FCDEC26" w14:textId="77777777" w:rsidR="0085435E" w:rsidRPr="004367C9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</w:pPr>
            <w:r w:rsidRPr="004367C9"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  <w:t>Liczba portów POE</w:t>
            </w:r>
          </w:p>
        </w:tc>
        <w:tc>
          <w:tcPr>
            <w:tcW w:w="2835" w:type="dxa"/>
            <w:vAlign w:val="center"/>
            <w:hideMark/>
          </w:tcPr>
          <w:p w14:paraId="39E92D32" w14:textId="77777777" w:rsidR="0085435E" w:rsidRPr="004367C9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 w:rsidRPr="004367C9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>8</w:t>
            </w:r>
          </w:p>
        </w:tc>
        <w:tc>
          <w:tcPr>
            <w:tcW w:w="2127" w:type="dxa"/>
          </w:tcPr>
          <w:p w14:paraId="5DD13223" w14:textId="6932265F" w:rsidR="0085435E" w:rsidRPr="004367C9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>
              <w:rPr>
                <w:rFonts w:cs="Calibri"/>
                <w:sz w:val="21"/>
                <w:szCs w:val="21"/>
              </w:rPr>
              <w:t>Spełnia / nie spełnia</w:t>
            </w:r>
          </w:p>
        </w:tc>
      </w:tr>
      <w:tr w:rsidR="0085435E" w:rsidRPr="004367C9" w14:paraId="1F94032A" w14:textId="3D7D49E6" w:rsidTr="0085435E">
        <w:trPr>
          <w:trHeight w:val="722"/>
          <w:jc w:val="center"/>
        </w:trPr>
        <w:tc>
          <w:tcPr>
            <w:tcW w:w="410" w:type="dxa"/>
            <w:vAlign w:val="center"/>
            <w:hideMark/>
          </w:tcPr>
          <w:p w14:paraId="5EF23626" w14:textId="77777777" w:rsidR="0085435E" w:rsidRPr="004367C9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</w:pPr>
            <w:r w:rsidRPr="004367C9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>6</w:t>
            </w:r>
          </w:p>
        </w:tc>
        <w:tc>
          <w:tcPr>
            <w:tcW w:w="2987" w:type="dxa"/>
            <w:vAlign w:val="center"/>
            <w:hideMark/>
          </w:tcPr>
          <w:p w14:paraId="0D1432F0" w14:textId="77777777" w:rsidR="0085435E" w:rsidRPr="004367C9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</w:pPr>
            <w:r w:rsidRPr="004367C9"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  <w:t>Porty PoE+ (RJ45)</w:t>
            </w:r>
          </w:p>
        </w:tc>
        <w:tc>
          <w:tcPr>
            <w:tcW w:w="2835" w:type="dxa"/>
            <w:vAlign w:val="center"/>
            <w:hideMark/>
          </w:tcPr>
          <w:p w14:paraId="5AF2E093" w14:textId="77777777" w:rsidR="0085435E" w:rsidRPr="004367C9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 w:rsidRPr="004367C9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>• Zgodność ze standardami 802.3at/af</w:t>
            </w:r>
            <w:r w:rsidRPr="004367C9">
              <w:rPr>
                <w:rFonts w:eastAsia="Arial" w:cstheme="minorHAnsi"/>
                <w:bCs/>
                <w:i/>
                <w:kern w:val="1"/>
                <w:lang w:eastAsia="zh-CN" w:bidi="hi-IN"/>
              </w:rPr>
              <w:br/>
              <w:t>• PoE+ Porty: 1 - 8, do 30W zasilania na każdym porcie</w:t>
            </w:r>
            <w:r w:rsidRPr="004367C9">
              <w:rPr>
                <w:rFonts w:eastAsia="Arial" w:cstheme="minorHAnsi"/>
                <w:bCs/>
                <w:i/>
                <w:kern w:val="1"/>
                <w:lang w:eastAsia="zh-CN" w:bidi="hi-IN"/>
              </w:rPr>
              <w:br/>
              <w:t>• Łączna moc zasilania PoE: 61 W</w:t>
            </w:r>
          </w:p>
        </w:tc>
        <w:tc>
          <w:tcPr>
            <w:tcW w:w="2127" w:type="dxa"/>
          </w:tcPr>
          <w:p w14:paraId="0A88C696" w14:textId="43F6FF8D" w:rsidR="0085435E" w:rsidRPr="004367C9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>
              <w:rPr>
                <w:rFonts w:cs="Calibri"/>
                <w:sz w:val="21"/>
                <w:szCs w:val="21"/>
              </w:rPr>
              <w:t>Spełnia / nie spełnia</w:t>
            </w:r>
          </w:p>
        </w:tc>
      </w:tr>
      <w:tr w:rsidR="0085435E" w:rsidRPr="004367C9" w14:paraId="3DA0386E" w14:textId="3C372DA7" w:rsidTr="0085435E">
        <w:trPr>
          <w:trHeight w:val="78"/>
          <w:jc w:val="center"/>
        </w:trPr>
        <w:tc>
          <w:tcPr>
            <w:tcW w:w="410" w:type="dxa"/>
            <w:vAlign w:val="center"/>
            <w:hideMark/>
          </w:tcPr>
          <w:p w14:paraId="0C4A1729" w14:textId="77777777" w:rsidR="0085435E" w:rsidRPr="004367C9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</w:pPr>
            <w:r w:rsidRPr="004367C9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>7</w:t>
            </w:r>
          </w:p>
        </w:tc>
        <w:tc>
          <w:tcPr>
            <w:tcW w:w="2987" w:type="dxa"/>
            <w:vAlign w:val="center"/>
            <w:hideMark/>
          </w:tcPr>
          <w:p w14:paraId="11674A27" w14:textId="77777777" w:rsidR="0085435E" w:rsidRPr="004367C9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</w:pPr>
            <w:r w:rsidRPr="004367C9"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  <w:t>Wydajność przełączania</w:t>
            </w:r>
          </w:p>
        </w:tc>
        <w:tc>
          <w:tcPr>
            <w:tcW w:w="2835" w:type="dxa"/>
            <w:vAlign w:val="center"/>
            <w:hideMark/>
          </w:tcPr>
          <w:p w14:paraId="42946DDE" w14:textId="77777777" w:rsidR="0085435E" w:rsidRPr="004367C9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 w:rsidRPr="004367C9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>20 Gb/s</w:t>
            </w:r>
          </w:p>
        </w:tc>
        <w:tc>
          <w:tcPr>
            <w:tcW w:w="2127" w:type="dxa"/>
          </w:tcPr>
          <w:p w14:paraId="2BDF2C3F" w14:textId="75B6936B" w:rsidR="0085435E" w:rsidRPr="004367C9" w:rsidRDefault="0085435E" w:rsidP="0085435E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>
              <w:rPr>
                <w:rFonts w:cs="Calibri"/>
                <w:sz w:val="21"/>
                <w:szCs w:val="21"/>
              </w:rPr>
              <w:t>Spełnia / nie spełnia</w:t>
            </w:r>
          </w:p>
        </w:tc>
      </w:tr>
      <w:tr w:rsidR="00AB1E2F" w:rsidRPr="004367C9" w14:paraId="5EFE8206" w14:textId="2BB138CA" w:rsidTr="0085435E">
        <w:trPr>
          <w:trHeight w:val="70"/>
          <w:jc w:val="center"/>
        </w:trPr>
        <w:tc>
          <w:tcPr>
            <w:tcW w:w="410" w:type="dxa"/>
            <w:vAlign w:val="center"/>
            <w:hideMark/>
          </w:tcPr>
          <w:p w14:paraId="46A1BB84" w14:textId="77777777" w:rsidR="00AB1E2F" w:rsidRPr="004367C9" w:rsidRDefault="00AB1E2F" w:rsidP="00AB1E2F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</w:pPr>
            <w:r w:rsidRPr="004367C9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>8</w:t>
            </w:r>
          </w:p>
        </w:tc>
        <w:tc>
          <w:tcPr>
            <w:tcW w:w="2987" w:type="dxa"/>
            <w:vAlign w:val="center"/>
            <w:hideMark/>
          </w:tcPr>
          <w:p w14:paraId="45A3827B" w14:textId="77777777" w:rsidR="00AB1E2F" w:rsidRPr="004367C9" w:rsidRDefault="00AB1E2F" w:rsidP="00AB1E2F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</w:pPr>
            <w:r w:rsidRPr="004367C9"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  <w:t>Szybkość przekierowań pakietów</w:t>
            </w:r>
          </w:p>
        </w:tc>
        <w:tc>
          <w:tcPr>
            <w:tcW w:w="2835" w:type="dxa"/>
            <w:vAlign w:val="center"/>
            <w:hideMark/>
          </w:tcPr>
          <w:p w14:paraId="2CD1861F" w14:textId="77777777" w:rsidR="00AB1E2F" w:rsidRPr="004367C9" w:rsidRDefault="00AB1E2F" w:rsidP="00AB1E2F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 w:rsidRPr="004367C9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>14 Mp/s</w:t>
            </w:r>
          </w:p>
        </w:tc>
        <w:tc>
          <w:tcPr>
            <w:tcW w:w="2127" w:type="dxa"/>
          </w:tcPr>
          <w:p w14:paraId="48DC774C" w14:textId="4A6AE110" w:rsidR="00AB1E2F" w:rsidRPr="004367C9" w:rsidRDefault="00AB1E2F" w:rsidP="00AB1E2F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>
              <w:rPr>
                <w:rFonts w:cs="Calibri"/>
                <w:sz w:val="21"/>
                <w:szCs w:val="21"/>
              </w:rPr>
              <w:t>Spełnia / nie spełnia</w:t>
            </w:r>
          </w:p>
        </w:tc>
      </w:tr>
      <w:tr w:rsidR="00AB1E2F" w:rsidRPr="004367C9" w14:paraId="28360E38" w14:textId="4CD97740" w:rsidTr="0085435E">
        <w:trPr>
          <w:trHeight w:val="722"/>
          <w:jc w:val="center"/>
        </w:trPr>
        <w:tc>
          <w:tcPr>
            <w:tcW w:w="410" w:type="dxa"/>
            <w:vAlign w:val="center"/>
            <w:hideMark/>
          </w:tcPr>
          <w:p w14:paraId="64CF09AD" w14:textId="77777777" w:rsidR="00AB1E2F" w:rsidRPr="004367C9" w:rsidRDefault="00AB1E2F" w:rsidP="00AB1E2F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</w:pPr>
            <w:r w:rsidRPr="004367C9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>9</w:t>
            </w:r>
          </w:p>
        </w:tc>
        <w:tc>
          <w:tcPr>
            <w:tcW w:w="2987" w:type="dxa"/>
            <w:vAlign w:val="center"/>
            <w:hideMark/>
          </w:tcPr>
          <w:p w14:paraId="75B32875" w14:textId="77777777" w:rsidR="00AB1E2F" w:rsidRPr="004367C9" w:rsidRDefault="00AB1E2F" w:rsidP="00AB1E2F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</w:pPr>
            <w:r w:rsidRPr="004367C9"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  <w:t>Funkcje zaawansowane</w:t>
            </w:r>
          </w:p>
        </w:tc>
        <w:tc>
          <w:tcPr>
            <w:tcW w:w="2835" w:type="dxa"/>
            <w:vAlign w:val="center"/>
            <w:hideMark/>
          </w:tcPr>
          <w:p w14:paraId="7523FEF2" w14:textId="77777777" w:rsidR="00AB1E2F" w:rsidRPr="004367C9" w:rsidRDefault="00AB1E2F" w:rsidP="00AB1E2F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 w:rsidRPr="004367C9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>• Tryb Extend (Porty 1-4, do 250m transmisji zasilania PoE i danych)</w:t>
            </w:r>
            <w:r w:rsidRPr="004367C9">
              <w:rPr>
                <w:rFonts w:eastAsia="Arial" w:cstheme="minorHAnsi"/>
                <w:bCs/>
                <w:i/>
                <w:kern w:val="1"/>
                <w:lang w:eastAsia="zh-CN" w:bidi="hi-IN"/>
              </w:rPr>
              <w:br/>
              <w:t>• Tryb Isolation (Porty 1-8)</w:t>
            </w:r>
            <w:r w:rsidRPr="004367C9">
              <w:rPr>
                <w:rFonts w:eastAsia="Arial" w:cstheme="minorHAnsi"/>
                <w:bCs/>
                <w:i/>
                <w:kern w:val="1"/>
                <w:lang w:eastAsia="zh-CN" w:bidi="hi-IN"/>
              </w:rPr>
              <w:br/>
              <w:t>• PoE Auto Recovery (Porty 1-8)</w:t>
            </w:r>
            <w:r w:rsidRPr="004367C9">
              <w:rPr>
                <w:rFonts w:eastAsia="Arial" w:cstheme="minorHAnsi"/>
                <w:bCs/>
                <w:i/>
                <w:kern w:val="1"/>
                <w:lang w:eastAsia="zh-CN" w:bidi="hi-IN"/>
              </w:rPr>
              <w:br/>
              <w:t>• Zgodność z urządzeniami PoE IEEE 802.3af/at</w:t>
            </w:r>
            <w:r w:rsidRPr="004367C9">
              <w:rPr>
                <w:rFonts w:eastAsia="Arial" w:cstheme="minorHAnsi"/>
                <w:bCs/>
                <w:i/>
                <w:kern w:val="1"/>
                <w:lang w:eastAsia="zh-CN" w:bidi="hi-IN"/>
              </w:rPr>
              <w:br/>
              <w:t>• Automatyczna nauka i wygaszanie adresów MAC</w:t>
            </w:r>
            <w:r w:rsidRPr="004367C9">
              <w:rPr>
                <w:rFonts w:eastAsia="Arial" w:cstheme="minorHAnsi"/>
                <w:bCs/>
                <w:i/>
                <w:kern w:val="1"/>
                <w:lang w:eastAsia="zh-CN" w:bidi="hi-IN"/>
              </w:rPr>
              <w:br/>
              <w:t>• Kontrola przepływu IEEE 802.3x</w:t>
            </w:r>
            <w:r w:rsidRPr="004367C9">
              <w:rPr>
                <w:rFonts w:eastAsia="Arial" w:cstheme="minorHAnsi"/>
                <w:bCs/>
                <w:i/>
                <w:kern w:val="1"/>
                <w:lang w:eastAsia="zh-CN" w:bidi="hi-IN"/>
              </w:rPr>
              <w:br/>
              <w:t>• 802.1p/DSCP QoS</w:t>
            </w:r>
            <w:r w:rsidRPr="004367C9">
              <w:rPr>
                <w:rFonts w:eastAsia="Arial" w:cstheme="minorHAnsi"/>
                <w:bCs/>
                <w:i/>
                <w:kern w:val="1"/>
                <w:lang w:eastAsia="zh-CN" w:bidi="hi-IN"/>
              </w:rPr>
              <w:br/>
              <w:t>• IGMP Snooping</w:t>
            </w:r>
            <w:r w:rsidRPr="004367C9">
              <w:rPr>
                <w:rFonts w:eastAsia="Arial" w:cstheme="minorHAnsi"/>
                <w:bCs/>
                <w:i/>
                <w:kern w:val="1"/>
                <w:lang w:eastAsia="zh-CN" w:bidi="hi-IN"/>
              </w:rPr>
              <w:br/>
              <w:t>• Technologia Green</w:t>
            </w:r>
          </w:p>
        </w:tc>
        <w:tc>
          <w:tcPr>
            <w:tcW w:w="2127" w:type="dxa"/>
          </w:tcPr>
          <w:p w14:paraId="4DC0A785" w14:textId="0149013A" w:rsidR="00AB1E2F" w:rsidRPr="004367C9" w:rsidRDefault="00AB1E2F" w:rsidP="00AB1E2F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>
              <w:rPr>
                <w:rFonts w:cs="Calibri"/>
                <w:sz w:val="21"/>
                <w:szCs w:val="21"/>
              </w:rPr>
              <w:t>Spełnia / nie spełnia</w:t>
            </w:r>
          </w:p>
        </w:tc>
      </w:tr>
      <w:tr w:rsidR="00AB1E2F" w:rsidRPr="004367C9" w14:paraId="51563178" w14:textId="72E767EA" w:rsidTr="0085435E">
        <w:trPr>
          <w:trHeight w:val="70"/>
          <w:jc w:val="center"/>
        </w:trPr>
        <w:tc>
          <w:tcPr>
            <w:tcW w:w="410" w:type="dxa"/>
            <w:vAlign w:val="center"/>
            <w:hideMark/>
          </w:tcPr>
          <w:p w14:paraId="3CCC4DD0" w14:textId="77777777" w:rsidR="00AB1E2F" w:rsidRPr="004367C9" w:rsidRDefault="00AB1E2F" w:rsidP="00AB1E2F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</w:pPr>
            <w:r w:rsidRPr="004367C9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>10</w:t>
            </w:r>
          </w:p>
        </w:tc>
        <w:tc>
          <w:tcPr>
            <w:tcW w:w="2987" w:type="dxa"/>
            <w:vAlign w:val="center"/>
            <w:hideMark/>
          </w:tcPr>
          <w:p w14:paraId="04D20BBE" w14:textId="77777777" w:rsidR="00AB1E2F" w:rsidRPr="004367C9" w:rsidRDefault="00AB1E2F" w:rsidP="00AB1E2F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</w:pPr>
            <w:r w:rsidRPr="004367C9"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  <w:t>Bezgłośna praca:</w:t>
            </w:r>
          </w:p>
        </w:tc>
        <w:tc>
          <w:tcPr>
            <w:tcW w:w="2835" w:type="dxa"/>
            <w:vAlign w:val="center"/>
            <w:hideMark/>
          </w:tcPr>
          <w:p w14:paraId="09193013" w14:textId="77777777" w:rsidR="00AB1E2F" w:rsidRPr="004367C9" w:rsidRDefault="00AB1E2F" w:rsidP="00AB1E2F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 w:rsidRPr="004367C9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>Tak (Bezwentylatorowy)</w:t>
            </w:r>
          </w:p>
        </w:tc>
        <w:tc>
          <w:tcPr>
            <w:tcW w:w="2127" w:type="dxa"/>
          </w:tcPr>
          <w:p w14:paraId="328A6A9A" w14:textId="68C0BC73" w:rsidR="00AB1E2F" w:rsidRPr="004367C9" w:rsidRDefault="00AB1E2F" w:rsidP="00AB1E2F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>
              <w:rPr>
                <w:rFonts w:cs="Calibri"/>
                <w:sz w:val="21"/>
                <w:szCs w:val="21"/>
              </w:rPr>
              <w:t>Spełnia / nie spełnia</w:t>
            </w:r>
          </w:p>
        </w:tc>
      </w:tr>
      <w:tr w:rsidR="00AB1E2F" w:rsidRPr="004367C9" w14:paraId="1E6E5B20" w14:textId="032873AF" w:rsidTr="0085435E">
        <w:trPr>
          <w:trHeight w:val="547"/>
          <w:jc w:val="center"/>
        </w:trPr>
        <w:tc>
          <w:tcPr>
            <w:tcW w:w="410" w:type="dxa"/>
            <w:vAlign w:val="center"/>
            <w:hideMark/>
          </w:tcPr>
          <w:p w14:paraId="72B4A3B4" w14:textId="77777777" w:rsidR="00AB1E2F" w:rsidRPr="004367C9" w:rsidRDefault="00AB1E2F" w:rsidP="00AB1E2F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</w:pPr>
            <w:r w:rsidRPr="004367C9">
              <w:rPr>
                <w:rFonts w:eastAsia="Arial" w:cstheme="minorHAnsi"/>
                <w:bCs/>
                <w:i/>
                <w:kern w:val="1"/>
                <w:lang w:eastAsia="zh-CN" w:bidi="hi-IN"/>
              </w:rPr>
              <w:lastRenderedPageBreak/>
              <w:t>11</w:t>
            </w:r>
          </w:p>
        </w:tc>
        <w:tc>
          <w:tcPr>
            <w:tcW w:w="2987" w:type="dxa"/>
            <w:vAlign w:val="center"/>
            <w:hideMark/>
          </w:tcPr>
          <w:p w14:paraId="16F92BCD" w14:textId="77777777" w:rsidR="00AB1E2F" w:rsidRPr="004367C9" w:rsidRDefault="00AB1E2F" w:rsidP="00AB1E2F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</w:pPr>
            <w:r w:rsidRPr="004367C9"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  <w:t>Zasilanie</w:t>
            </w:r>
          </w:p>
        </w:tc>
        <w:tc>
          <w:tcPr>
            <w:tcW w:w="2835" w:type="dxa"/>
            <w:vAlign w:val="center"/>
            <w:hideMark/>
          </w:tcPr>
          <w:p w14:paraId="7012113D" w14:textId="77777777" w:rsidR="00AB1E2F" w:rsidRPr="004367C9" w:rsidRDefault="00AB1E2F" w:rsidP="00AB1E2F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 w:rsidRPr="004367C9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>Zewnętrzny zasilacz (Parametry wyjściowe: 53,5V DC / 1,31A)</w:t>
            </w:r>
          </w:p>
        </w:tc>
        <w:tc>
          <w:tcPr>
            <w:tcW w:w="2127" w:type="dxa"/>
          </w:tcPr>
          <w:p w14:paraId="41EABCF7" w14:textId="450A7254" w:rsidR="00AB1E2F" w:rsidRPr="004367C9" w:rsidRDefault="00AB1E2F" w:rsidP="00AB1E2F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>
              <w:rPr>
                <w:rFonts w:cs="Calibri"/>
                <w:sz w:val="21"/>
                <w:szCs w:val="21"/>
              </w:rPr>
              <w:t>Spełnia / nie spełnia</w:t>
            </w:r>
          </w:p>
        </w:tc>
      </w:tr>
    </w:tbl>
    <w:p w14:paraId="0AAA9140" w14:textId="77777777" w:rsidR="004367C9" w:rsidRPr="004367C9" w:rsidRDefault="004367C9" w:rsidP="00742A0F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theme="minorHAnsi"/>
          <w:bCs/>
          <w:i/>
          <w:kern w:val="1"/>
          <w:lang w:eastAsia="zh-CN" w:bidi="hi-IN"/>
        </w:rPr>
      </w:pPr>
    </w:p>
    <w:p w14:paraId="4C9307AF" w14:textId="77777777" w:rsidR="004367C9" w:rsidRPr="004367C9" w:rsidRDefault="004367C9" w:rsidP="00742A0F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theme="minorHAnsi"/>
          <w:b/>
          <w:bCs/>
          <w:i/>
          <w:kern w:val="1"/>
          <w:lang w:eastAsia="zh-CN" w:bidi="hi-IN"/>
        </w:rPr>
      </w:pPr>
      <w:r w:rsidRPr="004367C9">
        <w:rPr>
          <w:rFonts w:eastAsia="Arial" w:cstheme="minorHAnsi"/>
          <w:b/>
          <w:bCs/>
          <w:i/>
          <w:kern w:val="1"/>
          <w:lang w:eastAsia="zh-CN" w:bidi="hi-IN"/>
        </w:rPr>
        <w:t>Minimalne wymagania dotyczące kontrolera: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10"/>
        <w:gridCol w:w="2987"/>
        <w:gridCol w:w="2835"/>
        <w:gridCol w:w="2126"/>
      </w:tblGrid>
      <w:tr w:rsidR="00AB1E2F" w:rsidRPr="004367C9" w14:paraId="06D98F47" w14:textId="0C6DAE83" w:rsidTr="00AB1E2F">
        <w:trPr>
          <w:trHeight w:val="722"/>
          <w:jc w:val="center"/>
        </w:trPr>
        <w:tc>
          <w:tcPr>
            <w:tcW w:w="410" w:type="dxa"/>
            <w:vAlign w:val="center"/>
            <w:hideMark/>
          </w:tcPr>
          <w:p w14:paraId="3F9AB0B2" w14:textId="77777777" w:rsidR="00AB1E2F" w:rsidRPr="004367C9" w:rsidRDefault="00AB1E2F" w:rsidP="00AB1E2F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/>
                <w:bCs/>
                <w:i/>
                <w:iCs/>
                <w:kern w:val="1"/>
                <w:lang w:eastAsia="zh-CN" w:bidi="hi-IN"/>
              </w:rPr>
            </w:pPr>
            <w:r w:rsidRPr="004367C9"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  <w:t>Lp.</w:t>
            </w:r>
          </w:p>
        </w:tc>
        <w:tc>
          <w:tcPr>
            <w:tcW w:w="2987" w:type="dxa"/>
            <w:vAlign w:val="center"/>
            <w:hideMark/>
          </w:tcPr>
          <w:p w14:paraId="2C797AA0" w14:textId="77777777" w:rsidR="00AB1E2F" w:rsidRPr="004367C9" w:rsidRDefault="00AB1E2F" w:rsidP="00AB1E2F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/>
                <w:bCs/>
                <w:i/>
                <w:iCs/>
                <w:kern w:val="1"/>
                <w:lang w:eastAsia="zh-CN" w:bidi="hi-IN"/>
              </w:rPr>
            </w:pPr>
            <w:r w:rsidRPr="004367C9"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  <w:t>Parametr</w:t>
            </w:r>
          </w:p>
        </w:tc>
        <w:tc>
          <w:tcPr>
            <w:tcW w:w="2835" w:type="dxa"/>
            <w:vAlign w:val="center"/>
            <w:hideMark/>
          </w:tcPr>
          <w:p w14:paraId="4B621D6C" w14:textId="77777777" w:rsidR="00AB1E2F" w:rsidRPr="004367C9" w:rsidRDefault="00AB1E2F" w:rsidP="00AB1E2F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</w:pPr>
            <w:r w:rsidRPr="004367C9"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  <w:t>WYMAGANE MINIMALNE PARAMETRY TECHNICZNE</w:t>
            </w:r>
          </w:p>
        </w:tc>
        <w:tc>
          <w:tcPr>
            <w:tcW w:w="2126" w:type="dxa"/>
            <w:shd w:val="pct10" w:color="auto" w:fill="auto"/>
          </w:tcPr>
          <w:p w14:paraId="6C3FD18A" w14:textId="442D524E" w:rsidR="007C1CE2" w:rsidRDefault="007C1CE2" w:rsidP="00AB1E2F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b/>
                <w:bCs/>
              </w:rPr>
            </w:pPr>
            <w:r w:rsidRPr="007C1CE2">
              <w:rPr>
                <w:b/>
                <w:bCs/>
              </w:rPr>
              <w:t>Parametry oferowane przez Wykonawcę</w:t>
            </w:r>
          </w:p>
          <w:p w14:paraId="66CC7EED" w14:textId="6CB1636A" w:rsidR="00AB1E2F" w:rsidRPr="004367C9" w:rsidRDefault="00AB1E2F" w:rsidP="00AB1E2F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</w:pPr>
            <w:r w:rsidRPr="008119DF">
              <w:rPr>
                <w:b/>
                <w:bCs/>
              </w:rPr>
              <w:t>Spełnia / nie spełnia – właściwe zaznaczyć</w:t>
            </w:r>
          </w:p>
        </w:tc>
      </w:tr>
      <w:tr w:rsidR="00AB1E2F" w:rsidRPr="004367C9" w14:paraId="694DCECE" w14:textId="4E2E31CC" w:rsidTr="00AB1E2F">
        <w:trPr>
          <w:trHeight w:val="722"/>
          <w:jc w:val="center"/>
        </w:trPr>
        <w:tc>
          <w:tcPr>
            <w:tcW w:w="410" w:type="dxa"/>
            <w:vAlign w:val="center"/>
            <w:hideMark/>
          </w:tcPr>
          <w:p w14:paraId="635A3A4F" w14:textId="77777777" w:rsidR="00AB1E2F" w:rsidRPr="004367C9" w:rsidRDefault="00AB1E2F" w:rsidP="00AB1E2F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 w:rsidRPr="004367C9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>1</w:t>
            </w:r>
          </w:p>
        </w:tc>
        <w:tc>
          <w:tcPr>
            <w:tcW w:w="2987" w:type="dxa"/>
            <w:vAlign w:val="center"/>
            <w:hideMark/>
          </w:tcPr>
          <w:p w14:paraId="177BC64A" w14:textId="77777777" w:rsidR="00AB1E2F" w:rsidRPr="004367C9" w:rsidRDefault="00AB1E2F" w:rsidP="00AB1E2F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textAlignment w:val="baseline"/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</w:pPr>
            <w:r w:rsidRPr="004367C9"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  <w:t>Możliwość centralnego zarządzania i konfiguracji</w:t>
            </w:r>
          </w:p>
        </w:tc>
        <w:tc>
          <w:tcPr>
            <w:tcW w:w="2835" w:type="dxa"/>
            <w:vAlign w:val="center"/>
            <w:hideMark/>
          </w:tcPr>
          <w:p w14:paraId="0272B358" w14:textId="77777777" w:rsidR="00AB1E2F" w:rsidRPr="004367C9" w:rsidRDefault="00AB1E2F" w:rsidP="00AB1E2F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 w:rsidRPr="004367C9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>Tak</w:t>
            </w:r>
          </w:p>
        </w:tc>
        <w:tc>
          <w:tcPr>
            <w:tcW w:w="2126" w:type="dxa"/>
          </w:tcPr>
          <w:p w14:paraId="5D3947EF" w14:textId="1559CE34" w:rsidR="00AB1E2F" w:rsidRPr="004367C9" w:rsidRDefault="00AB1E2F" w:rsidP="00AB1E2F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 w:rsidRPr="00A87DE1">
              <w:rPr>
                <w:rFonts w:cs="Calibri"/>
                <w:i/>
                <w:iCs/>
                <w:sz w:val="21"/>
                <w:szCs w:val="21"/>
              </w:rPr>
              <w:t xml:space="preserve">Nazwa </w:t>
            </w:r>
            <w:r>
              <w:rPr>
                <w:rFonts w:cs="Calibri"/>
                <w:i/>
                <w:iCs/>
                <w:sz w:val="21"/>
                <w:szCs w:val="21"/>
              </w:rPr>
              <w:t>/ model</w:t>
            </w:r>
          </w:p>
        </w:tc>
      </w:tr>
      <w:tr w:rsidR="00AB1E2F" w:rsidRPr="004367C9" w14:paraId="282C79DE" w14:textId="79897A15" w:rsidTr="00AB1E2F">
        <w:trPr>
          <w:trHeight w:val="70"/>
          <w:jc w:val="center"/>
        </w:trPr>
        <w:tc>
          <w:tcPr>
            <w:tcW w:w="410" w:type="dxa"/>
            <w:vAlign w:val="center"/>
            <w:hideMark/>
          </w:tcPr>
          <w:p w14:paraId="69039484" w14:textId="77777777" w:rsidR="00AB1E2F" w:rsidRPr="004367C9" w:rsidRDefault="00AB1E2F" w:rsidP="00AB1E2F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 w:rsidRPr="004367C9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>2</w:t>
            </w:r>
          </w:p>
        </w:tc>
        <w:tc>
          <w:tcPr>
            <w:tcW w:w="2987" w:type="dxa"/>
            <w:vAlign w:val="center"/>
            <w:hideMark/>
          </w:tcPr>
          <w:p w14:paraId="49658A6F" w14:textId="77777777" w:rsidR="00AB1E2F" w:rsidRPr="004367C9" w:rsidRDefault="00AB1E2F" w:rsidP="00AB1E2F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</w:pPr>
            <w:r w:rsidRPr="004367C9"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  <w:t>Wykrywanie podłączanych nowych urządzeń</w:t>
            </w:r>
          </w:p>
        </w:tc>
        <w:tc>
          <w:tcPr>
            <w:tcW w:w="2835" w:type="dxa"/>
            <w:vAlign w:val="center"/>
            <w:hideMark/>
          </w:tcPr>
          <w:p w14:paraId="577C8F2D" w14:textId="77777777" w:rsidR="00AB1E2F" w:rsidRPr="004367C9" w:rsidRDefault="00AB1E2F" w:rsidP="00AB1E2F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 w:rsidRPr="004367C9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>Tak, automatycznie</w:t>
            </w:r>
          </w:p>
        </w:tc>
        <w:tc>
          <w:tcPr>
            <w:tcW w:w="2126" w:type="dxa"/>
          </w:tcPr>
          <w:p w14:paraId="2A1D64CD" w14:textId="3D807B57" w:rsidR="00AB1E2F" w:rsidRPr="004367C9" w:rsidRDefault="00AB1E2F" w:rsidP="00AB1E2F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>
              <w:rPr>
                <w:rFonts w:cs="Calibri"/>
                <w:sz w:val="21"/>
                <w:szCs w:val="21"/>
              </w:rPr>
              <w:t>Spełnia / nie spełnia</w:t>
            </w:r>
          </w:p>
        </w:tc>
      </w:tr>
      <w:tr w:rsidR="00AB1E2F" w:rsidRPr="004367C9" w14:paraId="13C009DE" w14:textId="44B0D8F9" w:rsidTr="00AB1E2F">
        <w:trPr>
          <w:trHeight w:val="70"/>
          <w:jc w:val="center"/>
        </w:trPr>
        <w:tc>
          <w:tcPr>
            <w:tcW w:w="410" w:type="dxa"/>
            <w:vAlign w:val="center"/>
            <w:hideMark/>
          </w:tcPr>
          <w:p w14:paraId="4D4C1330" w14:textId="77777777" w:rsidR="00AB1E2F" w:rsidRPr="004367C9" w:rsidRDefault="00AB1E2F" w:rsidP="00AB1E2F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 w:rsidRPr="004367C9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>3</w:t>
            </w:r>
          </w:p>
        </w:tc>
        <w:tc>
          <w:tcPr>
            <w:tcW w:w="2987" w:type="dxa"/>
            <w:vAlign w:val="center"/>
            <w:hideMark/>
          </w:tcPr>
          <w:p w14:paraId="7A88F499" w14:textId="77777777" w:rsidR="00AB1E2F" w:rsidRPr="004367C9" w:rsidRDefault="00AB1E2F" w:rsidP="00AB1E2F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</w:pPr>
            <w:r w:rsidRPr="004367C9"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  <w:t xml:space="preserve">Wymóg dodatkowych opłat licencyjnych </w:t>
            </w:r>
          </w:p>
        </w:tc>
        <w:tc>
          <w:tcPr>
            <w:tcW w:w="2835" w:type="dxa"/>
            <w:vAlign w:val="center"/>
            <w:hideMark/>
          </w:tcPr>
          <w:p w14:paraId="731C7B74" w14:textId="77777777" w:rsidR="00AB1E2F" w:rsidRPr="004367C9" w:rsidRDefault="00AB1E2F" w:rsidP="00AB1E2F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 w:rsidRPr="004367C9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>Nie</w:t>
            </w:r>
          </w:p>
        </w:tc>
        <w:tc>
          <w:tcPr>
            <w:tcW w:w="2126" w:type="dxa"/>
          </w:tcPr>
          <w:p w14:paraId="4F80B3C1" w14:textId="514E5DCD" w:rsidR="00AB1E2F" w:rsidRPr="004367C9" w:rsidRDefault="00AB1E2F" w:rsidP="00AB1E2F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>
              <w:rPr>
                <w:rFonts w:cs="Calibri"/>
                <w:sz w:val="21"/>
                <w:szCs w:val="21"/>
              </w:rPr>
              <w:t>Spełnia / nie spełnia</w:t>
            </w:r>
          </w:p>
        </w:tc>
      </w:tr>
      <w:tr w:rsidR="00AB1E2F" w:rsidRPr="004367C9" w14:paraId="5A9468DE" w14:textId="177CD127" w:rsidTr="00AB1E2F">
        <w:trPr>
          <w:trHeight w:val="70"/>
          <w:jc w:val="center"/>
        </w:trPr>
        <w:tc>
          <w:tcPr>
            <w:tcW w:w="410" w:type="dxa"/>
            <w:vAlign w:val="center"/>
            <w:hideMark/>
          </w:tcPr>
          <w:p w14:paraId="494738EE" w14:textId="77777777" w:rsidR="00AB1E2F" w:rsidRPr="004367C9" w:rsidRDefault="00AB1E2F" w:rsidP="00AB1E2F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 w:rsidRPr="004367C9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>4</w:t>
            </w:r>
          </w:p>
        </w:tc>
        <w:tc>
          <w:tcPr>
            <w:tcW w:w="2987" w:type="dxa"/>
            <w:vAlign w:val="center"/>
            <w:hideMark/>
          </w:tcPr>
          <w:p w14:paraId="4C5FCD8A" w14:textId="77777777" w:rsidR="00AB1E2F" w:rsidRPr="004367C9" w:rsidRDefault="00AB1E2F" w:rsidP="00AB1E2F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</w:pPr>
            <w:r w:rsidRPr="004367C9"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  <w:t>Zarządzanie</w:t>
            </w:r>
          </w:p>
        </w:tc>
        <w:tc>
          <w:tcPr>
            <w:tcW w:w="2835" w:type="dxa"/>
            <w:vAlign w:val="center"/>
            <w:hideMark/>
          </w:tcPr>
          <w:p w14:paraId="125D0120" w14:textId="77777777" w:rsidR="00AB1E2F" w:rsidRPr="004367C9" w:rsidRDefault="00AB1E2F" w:rsidP="00AB1E2F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 w:rsidRPr="004367C9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>Interfejs WWW</w:t>
            </w:r>
          </w:p>
        </w:tc>
        <w:tc>
          <w:tcPr>
            <w:tcW w:w="2126" w:type="dxa"/>
          </w:tcPr>
          <w:p w14:paraId="2A707712" w14:textId="45B1F6C6" w:rsidR="00AB1E2F" w:rsidRPr="004367C9" w:rsidRDefault="00AB1E2F" w:rsidP="00AB1E2F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>
              <w:rPr>
                <w:rFonts w:cs="Calibri"/>
                <w:sz w:val="21"/>
                <w:szCs w:val="21"/>
              </w:rPr>
              <w:t>Spełnia / nie spełnia</w:t>
            </w:r>
          </w:p>
        </w:tc>
      </w:tr>
      <w:tr w:rsidR="00AB1E2F" w:rsidRPr="004367C9" w14:paraId="5C4BFEF3" w14:textId="3794C654" w:rsidTr="00AB1E2F">
        <w:trPr>
          <w:trHeight w:val="70"/>
          <w:jc w:val="center"/>
        </w:trPr>
        <w:tc>
          <w:tcPr>
            <w:tcW w:w="410" w:type="dxa"/>
            <w:vAlign w:val="center"/>
            <w:hideMark/>
          </w:tcPr>
          <w:p w14:paraId="0A87F7B9" w14:textId="77777777" w:rsidR="00AB1E2F" w:rsidRPr="004367C9" w:rsidRDefault="00AB1E2F" w:rsidP="00AB1E2F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 w:rsidRPr="004367C9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>5</w:t>
            </w:r>
          </w:p>
        </w:tc>
        <w:tc>
          <w:tcPr>
            <w:tcW w:w="2987" w:type="dxa"/>
            <w:vAlign w:val="center"/>
            <w:hideMark/>
          </w:tcPr>
          <w:p w14:paraId="1D373D57" w14:textId="77777777" w:rsidR="00AB1E2F" w:rsidRPr="004367C9" w:rsidRDefault="00AB1E2F" w:rsidP="00AB1E2F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</w:pPr>
            <w:r w:rsidRPr="004367C9"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  <w:t>Liczba obsługiwanych urządzeń AP</w:t>
            </w:r>
          </w:p>
        </w:tc>
        <w:tc>
          <w:tcPr>
            <w:tcW w:w="2835" w:type="dxa"/>
            <w:vAlign w:val="center"/>
            <w:hideMark/>
          </w:tcPr>
          <w:p w14:paraId="6B38F0DE" w14:textId="77777777" w:rsidR="00AB1E2F" w:rsidRPr="004367C9" w:rsidRDefault="00AB1E2F" w:rsidP="00AB1E2F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 w:rsidRPr="004367C9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>30</w:t>
            </w:r>
          </w:p>
        </w:tc>
        <w:tc>
          <w:tcPr>
            <w:tcW w:w="2126" w:type="dxa"/>
          </w:tcPr>
          <w:p w14:paraId="618967B8" w14:textId="5754D17C" w:rsidR="00AB1E2F" w:rsidRPr="004367C9" w:rsidRDefault="00AB1E2F" w:rsidP="00AB1E2F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>
              <w:rPr>
                <w:rFonts w:cs="Calibri"/>
                <w:sz w:val="21"/>
                <w:szCs w:val="21"/>
              </w:rPr>
              <w:t>Spełnia / nie spełnia</w:t>
            </w:r>
          </w:p>
        </w:tc>
      </w:tr>
      <w:tr w:rsidR="00AB1E2F" w:rsidRPr="004367C9" w14:paraId="058EBF84" w14:textId="6F5CEA90" w:rsidTr="00AB1E2F">
        <w:trPr>
          <w:trHeight w:val="70"/>
          <w:jc w:val="center"/>
        </w:trPr>
        <w:tc>
          <w:tcPr>
            <w:tcW w:w="410" w:type="dxa"/>
            <w:vAlign w:val="center"/>
            <w:hideMark/>
          </w:tcPr>
          <w:p w14:paraId="6A80A8C2" w14:textId="77777777" w:rsidR="00AB1E2F" w:rsidRPr="004367C9" w:rsidRDefault="00AB1E2F" w:rsidP="00AB1E2F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</w:pPr>
            <w:r w:rsidRPr="004367C9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>6</w:t>
            </w:r>
          </w:p>
        </w:tc>
        <w:tc>
          <w:tcPr>
            <w:tcW w:w="2987" w:type="dxa"/>
            <w:vAlign w:val="center"/>
            <w:hideMark/>
          </w:tcPr>
          <w:p w14:paraId="64D71DAD" w14:textId="77777777" w:rsidR="00AB1E2F" w:rsidRPr="004367C9" w:rsidRDefault="00AB1E2F" w:rsidP="00AB1E2F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</w:pPr>
            <w:r w:rsidRPr="004367C9"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  <w:t>Routing IPS</w:t>
            </w:r>
          </w:p>
        </w:tc>
        <w:tc>
          <w:tcPr>
            <w:tcW w:w="2835" w:type="dxa"/>
            <w:vAlign w:val="center"/>
            <w:hideMark/>
          </w:tcPr>
          <w:p w14:paraId="2B9A51B6" w14:textId="77777777" w:rsidR="00AB1E2F" w:rsidRPr="004367C9" w:rsidRDefault="00AB1E2F" w:rsidP="00AB1E2F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</w:pPr>
            <w:r w:rsidRPr="004367C9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>1 Gb/s</w:t>
            </w:r>
          </w:p>
        </w:tc>
        <w:tc>
          <w:tcPr>
            <w:tcW w:w="2126" w:type="dxa"/>
          </w:tcPr>
          <w:p w14:paraId="5A9F85A8" w14:textId="77AFF88F" w:rsidR="00AB1E2F" w:rsidRPr="004367C9" w:rsidRDefault="00AB1E2F" w:rsidP="00AB1E2F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>
              <w:rPr>
                <w:rFonts w:cs="Calibri"/>
                <w:sz w:val="21"/>
                <w:szCs w:val="21"/>
              </w:rPr>
              <w:t>Spełnia / nie spełnia</w:t>
            </w:r>
          </w:p>
        </w:tc>
      </w:tr>
      <w:tr w:rsidR="00AB1E2F" w:rsidRPr="004367C9" w14:paraId="40892E65" w14:textId="34D754E0" w:rsidTr="00AB1E2F">
        <w:trPr>
          <w:trHeight w:val="70"/>
          <w:jc w:val="center"/>
        </w:trPr>
        <w:tc>
          <w:tcPr>
            <w:tcW w:w="410" w:type="dxa"/>
            <w:vAlign w:val="center"/>
            <w:hideMark/>
          </w:tcPr>
          <w:p w14:paraId="5055E459" w14:textId="77777777" w:rsidR="00AB1E2F" w:rsidRPr="004367C9" w:rsidRDefault="00AB1E2F" w:rsidP="00AB1E2F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</w:pPr>
            <w:r w:rsidRPr="004367C9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>7</w:t>
            </w:r>
          </w:p>
        </w:tc>
        <w:tc>
          <w:tcPr>
            <w:tcW w:w="2987" w:type="dxa"/>
            <w:vAlign w:val="center"/>
            <w:hideMark/>
          </w:tcPr>
          <w:p w14:paraId="0A26096B" w14:textId="77777777" w:rsidR="00AB1E2F" w:rsidRPr="004367C9" w:rsidRDefault="00AB1E2F" w:rsidP="00AB1E2F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</w:pPr>
            <w:r w:rsidRPr="004367C9"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  <w:t>Równoważenie obciążenia w wielu sieciach WAN</w:t>
            </w:r>
          </w:p>
        </w:tc>
        <w:tc>
          <w:tcPr>
            <w:tcW w:w="2835" w:type="dxa"/>
            <w:vAlign w:val="center"/>
            <w:hideMark/>
          </w:tcPr>
          <w:p w14:paraId="7044149A" w14:textId="77777777" w:rsidR="00AB1E2F" w:rsidRPr="004367C9" w:rsidRDefault="00AB1E2F" w:rsidP="00AB1E2F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 w:rsidRPr="004367C9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>Tak</w:t>
            </w:r>
          </w:p>
        </w:tc>
        <w:tc>
          <w:tcPr>
            <w:tcW w:w="2126" w:type="dxa"/>
          </w:tcPr>
          <w:p w14:paraId="43DFDCDB" w14:textId="34DF8A0C" w:rsidR="00AB1E2F" w:rsidRPr="004367C9" w:rsidRDefault="00AB1E2F" w:rsidP="00AB1E2F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>
              <w:rPr>
                <w:rFonts w:cs="Calibri"/>
                <w:sz w:val="21"/>
                <w:szCs w:val="21"/>
              </w:rPr>
              <w:t>Spełnia / nie spełnia</w:t>
            </w:r>
          </w:p>
        </w:tc>
      </w:tr>
      <w:tr w:rsidR="00AB1E2F" w:rsidRPr="004367C9" w14:paraId="087F8865" w14:textId="7E28A255" w:rsidTr="00AB1E2F">
        <w:trPr>
          <w:trHeight w:val="70"/>
          <w:jc w:val="center"/>
        </w:trPr>
        <w:tc>
          <w:tcPr>
            <w:tcW w:w="410" w:type="dxa"/>
            <w:vAlign w:val="center"/>
            <w:hideMark/>
          </w:tcPr>
          <w:p w14:paraId="69C5B6F3" w14:textId="77777777" w:rsidR="00AB1E2F" w:rsidRPr="004367C9" w:rsidRDefault="00AB1E2F" w:rsidP="00AB1E2F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</w:pPr>
            <w:r w:rsidRPr="004367C9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>8</w:t>
            </w:r>
          </w:p>
        </w:tc>
        <w:tc>
          <w:tcPr>
            <w:tcW w:w="2987" w:type="dxa"/>
            <w:vAlign w:val="center"/>
            <w:hideMark/>
          </w:tcPr>
          <w:p w14:paraId="61087572" w14:textId="77777777" w:rsidR="00AB1E2F" w:rsidRPr="004367C9" w:rsidRDefault="00AB1E2F" w:rsidP="00AB1E2F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</w:pPr>
            <w:r w:rsidRPr="004367C9"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  <w:t>Pamięć systemowa</w:t>
            </w:r>
          </w:p>
        </w:tc>
        <w:tc>
          <w:tcPr>
            <w:tcW w:w="2835" w:type="dxa"/>
            <w:vAlign w:val="center"/>
            <w:hideMark/>
          </w:tcPr>
          <w:p w14:paraId="1C8E8935" w14:textId="77777777" w:rsidR="00AB1E2F" w:rsidRPr="004367C9" w:rsidRDefault="00AB1E2F" w:rsidP="00AB1E2F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</w:pPr>
            <w:r w:rsidRPr="004367C9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>3 GB DDR4</w:t>
            </w:r>
          </w:p>
        </w:tc>
        <w:tc>
          <w:tcPr>
            <w:tcW w:w="2126" w:type="dxa"/>
          </w:tcPr>
          <w:p w14:paraId="77E8A2D8" w14:textId="5509A010" w:rsidR="00AB1E2F" w:rsidRPr="004367C9" w:rsidRDefault="00AB1E2F" w:rsidP="00AB1E2F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>
              <w:rPr>
                <w:rFonts w:cs="Calibri"/>
                <w:sz w:val="21"/>
                <w:szCs w:val="21"/>
              </w:rPr>
              <w:t>Spełnia / nie spełnia</w:t>
            </w:r>
          </w:p>
        </w:tc>
      </w:tr>
      <w:tr w:rsidR="00AB1E2F" w:rsidRPr="004367C9" w14:paraId="53C5B6BA" w14:textId="32BC1DFF" w:rsidTr="00AB1E2F">
        <w:trPr>
          <w:trHeight w:val="70"/>
          <w:jc w:val="center"/>
        </w:trPr>
        <w:tc>
          <w:tcPr>
            <w:tcW w:w="410" w:type="dxa"/>
            <w:vAlign w:val="center"/>
            <w:hideMark/>
          </w:tcPr>
          <w:p w14:paraId="1FA040A4" w14:textId="77777777" w:rsidR="00AB1E2F" w:rsidRPr="004367C9" w:rsidRDefault="00AB1E2F" w:rsidP="00AB1E2F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 w:rsidRPr="004367C9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>9</w:t>
            </w:r>
          </w:p>
        </w:tc>
        <w:tc>
          <w:tcPr>
            <w:tcW w:w="2987" w:type="dxa"/>
            <w:vAlign w:val="center"/>
            <w:hideMark/>
          </w:tcPr>
          <w:p w14:paraId="61DCA506" w14:textId="77777777" w:rsidR="00AB1E2F" w:rsidRPr="004367C9" w:rsidRDefault="00AB1E2F" w:rsidP="00AB1E2F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</w:pPr>
            <w:r w:rsidRPr="004367C9"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  <w:t>Pamięć wbudowana</w:t>
            </w:r>
          </w:p>
        </w:tc>
        <w:tc>
          <w:tcPr>
            <w:tcW w:w="2835" w:type="dxa"/>
            <w:vAlign w:val="center"/>
            <w:hideMark/>
          </w:tcPr>
          <w:p w14:paraId="68B3C206" w14:textId="77777777" w:rsidR="00AB1E2F" w:rsidRPr="004367C9" w:rsidRDefault="00AB1E2F" w:rsidP="00AB1E2F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</w:pPr>
            <w:r w:rsidRPr="004367C9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>16 GB</w:t>
            </w:r>
          </w:p>
        </w:tc>
        <w:tc>
          <w:tcPr>
            <w:tcW w:w="2126" w:type="dxa"/>
          </w:tcPr>
          <w:p w14:paraId="75D79E45" w14:textId="6D4E6EA2" w:rsidR="00AB1E2F" w:rsidRPr="004367C9" w:rsidRDefault="00AB1E2F" w:rsidP="00AB1E2F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>
              <w:rPr>
                <w:rFonts w:cs="Calibri"/>
                <w:sz w:val="21"/>
                <w:szCs w:val="21"/>
              </w:rPr>
              <w:t>Spełnia / nie spełnia</w:t>
            </w:r>
          </w:p>
        </w:tc>
      </w:tr>
      <w:tr w:rsidR="00AB1E2F" w:rsidRPr="0085435E" w14:paraId="46D6EBE8" w14:textId="6BDFA6B7" w:rsidTr="00AB1E2F">
        <w:trPr>
          <w:trHeight w:val="70"/>
          <w:jc w:val="center"/>
        </w:trPr>
        <w:tc>
          <w:tcPr>
            <w:tcW w:w="410" w:type="dxa"/>
            <w:vAlign w:val="center"/>
            <w:hideMark/>
          </w:tcPr>
          <w:p w14:paraId="62FFCF8A" w14:textId="77777777" w:rsidR="00AB1E2F" w:rsidRPr="004367C9" w:rsidRDefault="00AB1E2F" w:rsidP="00AB1E2F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 w:rsidRPr="004367C9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>10</w:t>
            </w:r>
          </w:p>
        </w:tc>
        <w:tc>
          <w:tcPr>
            <w:tcW w:w="2987" w:type="dxa"/>
            <w:vAlign w:val="center"/>
            <w:hideMark/>
          </w:tcPr>
          <w:p w14:paraId="0AC9D666" w14:textId="77777777" w:rsidR="00AB1E2F" w:rsidRPr="004367C9" w:rsidRDefault="00AB1E2F" w:rsidP="00AB1E2F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</w:pPr>
            <w:r w:rsidRPr="004367C9"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  <w:t>Porty</w:t>
            </w:r>
          </w:p>
        </w:tc>
        <w:tc>
          <w:tcPr>
            <w:tcW w:w="2835" w:type="dxa"/>
            <w:vAlign w:val="center"/>
            <w:hideMark/>
          </w:tcPr>
          <w:p w14:paraId="7C32C4CB" w14:textId="77777777" w:rsidR="00AB1E2F" w:rsidRPr="00742A0F" w:rsidRDefault="00AB1E2F" w:rsidP="00AB1E2F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/>
                <w:bCs/>
                <w:i/>
                <w:kern w:val="1"/>
                <w:lang w:val="en-US" w:eastAsia="zh-CN" w:bidi="hi-IN"/>
              </w:rPr>
            </w:pPr>
            <w:r w:rsidRPr="00742A0F">
              <w:rPr>
                <w:rFonts w:eastAsia="Arial" w:cstheme="minorHAnsi"/>
                <w:bCs/>
                <w:i/>
                <w:kern w:val="1"/>
                <w:lang w:val="en-US" w:eastAsia="zh-CN" w:bidi="hi-IN"/>
              </w:rPr>
              <w:t>4x porty LAN Gigabit Ethernet 10/100/1000 Mb/s oraz minimum 1x port WAN 2.5G Gigabit Ethernet 1/2,5 Gb/s</w:t>
            </w:r>
          </w:p>
        </w:tc>
        <w:tc>
          <w:tcPr>
            <w:tcW w:w="2126" w:type="dxa"/>
          </w:tcPr>
          <w:p w14:paraId="7E0B98D0" w14:textId="1D9151B4" w:rsidR="00AB1E2F" w:rsidRPr="00742A0F" w:rsidRDefault="00AB1E2F" w:rsidP="00AB1E2F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val="en-US" w:eastAsia="zh-CN" w:bidi="hi-IN"/>
              </w:rPr>
            </w:pPr>
            <w:r>
              <w:rPr>
                <w:rFonts w:cs="Calibri"/>
                <w:sz w:val="21"/>
                <w:szCs w:val="21"/>
              </w:rPr>
              <w:t>Spełnia / nie spełnia</w:t>
            </w:r>
          </w:p>
        </w:tc>
      </w:tr>
      <w:tr w:rsidR="00AB1E2F" w:rsidRPr="004367C9" w14:paraId="3BCD5B2B" w14:textId="1DF257C7" w:rsidTr="00AB1E2F">
        <w:trPr>
          <w:trHeight w:val="722"/>
          <w:jc w:val="center"/>
        </w:trPr>
        <w:tc>
          <w:tcPr>
            <w:tcW w:w="410" w:type="dxa"/>
            <w:vAlign w:val="center"/>
            <w:hideMark/>
          </w:tcPr>
          <w:p w14:paraId="3E24FB2C" w14:textId="77777777" w:rsidR="00AB1E2F" w:rsidRPr="004367C9" w:rsidRDefault="00AB1E2F" w:rsidP="00AB1E2F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 w:rsidRPr="004367C9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>11</w:t>
            </w:r>
          </w:p>
        </w:tc>
        <w:tc>
          <w:tcPr>
            <w:tcW w:w="2987" w:type="dxa"/>
            <w:vAlign w:val="center"/>
            <w:hideMark/>
          </w:tcPr>
          <w:p w14:paraId="2BC4A34C" w14:textId="77777777" w:rsidR="00AB1E2F" w:rsidRPr="004367C9" w:rsidRDefault="00AB1E2F" w:rsidP="00AB1E2F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</w:pPr>
            <w:r w:rsidRPr="004367C9">
              <w:rPr>
                <w:rFonts w:eastAsia="Arial" w:cstheme="minorHAnsi"/>
                <w:b/>
                <w:bCs/>
                <w:i/>
                <w:kern w:val="1"/>
                <w:lang w:eastAsia="zh-CN" w:bidi="hi-IN"/>
              </w:rPr>
              <w:t>Pozostałe funkcje</w:t>
            </w:r>
          </w:p>
        </w:tc>
        <w:tc>
          <w:tcPr>
            <w:tcW w:w="2835" w:type="dxa"/>
            <w:vAlign w:val="center"/>
            <w:hideMark/>
          </w:tcPr>
          <w:p w14:paraId="31B96C0F" w14:textId="77777777" w:rsidR="00AB1E2F" w:rsidRPr="004367C9" w:rsidRDefault="00AB1E2F" w:rsidP="00AB1E2F">
            <w:pPr>
              <w:numPr>
                <w:ilvl w:val="0"/>
                <w:numId w:val="1"/>
              </w:num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ind w:left="236" w:hanging="142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 w:rsidRPr="004367C9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 xml:space="preserve">Redundantna sieć WAN z przełączaniem awaryjnym i równoważeniem obciążenia </w:t>
            </w:r>
          </w:p>
          <w:p w14:paraId="31733FEF" w14:textId="77777777" w:rsidR="00AB1E2F" w:rsidRPr="004367C9" w:rsidRDefault="00AB1E2F" w:rsidP="00AB1E2F">
            <w:pPr>
              <w:numPr>
                <w:ilvl w:val="0"/>
                <w:numId w:val="1"/>
              </w:num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ind w:left="236" w:hanging="142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 w:rsidRPr="004367C9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 xml:space="preserve">QoS Wi-Fi z punktami dostępowymi UniFi AP </w:t>
            </w:r>
          </w:p>
          <w:p w14:paraId="2D688E6A" w14:textId="77777777" w:rsidR="00AB1E2F" w:rsidRPr="004367C9" w:rsidRDefault="00AB1E2F" w:rsidP="00AB1E2F">
            <w:pPr>
              <w:numPr>
                <w:ilvl w:val="0"/>
                <w:numId w:val="1"/>
              </w:num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ind w:left="236" w:hanging="142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 w:rsidRPr="004367C9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 xml:space="preserve">QoS aplikacji, domeny i kraju </w:t>
            </w:r>
          </w:p>
          <w:p w14:paraId="1F2C4324" w14:textId="77777777" w:rsidR="00AB1E2F" w:rsidRPr="004367C9" w:rsidRDefault="00AB1E2F" w:rsidP="00AB1E2F">
            <w:pPr>
              <w:numPr>
                <w:ilvl w:val="0"/>
                <w:numId w:val="1"/>
              </w:num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ind w:left="236" w:hanging="142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 w:rsidRPr="004367C9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>Identyfikacja typu aplikacji i urządzenia</w:t>
            </w:r>
          </w:p>
          <w:p w14:paraId="00186C43" w14:textId="77777777" w:rsidR="00AB1E2F" w:rsidRPr="004367C9" w:rsidRDefault="00AB1E2F" w:rsidP="00AB1E2F">
            <w:pPr>
              <w:numPr>
                <w:ilvl w:val="0"/>
                <w:numId w:val="1"/>
              </w:num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ind w:left="236" w:hanging="142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 w:rsidRPr="004367C9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 xml:space="preserve">Reguły zapory uwzględniającej aplikacje </w:t>
            </w:r>
          </w:p>
          <w:p w14:paraId="43FDF1F3" w14:textId="77777777" w:rsidR="00AB1E2F" w:rsidRPr="004367C9" w:rsidRDefault="00AB1E2F" w:rsidP="00AB1E2F">
            <w:pPr>
              <w:numPr>
                <w:ilvl w:val="0"/>
                <w:numId w:val="1"/>
              </w:num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ind w:left="236" w:hanging="142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 w:rsidRPr="004367C9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 xml:space="preserve">Wykrywanie zagrożeń IPS/IDS w oparciu o sygnatury </w:t>
            </w:r>
          </w:p>
          <w:p w14:paraId="0037C62F" w14:textId="77777777" w:rsidR="00AB1E2F" w:rsidRPr="004367C9" w:rsidRDefault="00AB1E2F" w:rsidP="00AB1E2F">
            <w:pPr>
              <w:numPr>
                <w:ilvl w:val="0"/>
                <w:numId w:val="1"/>
              </w:num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ind w:left="236" w:hanging="142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 w:rsidRPr="004367C9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 xml:space="preserve">Filtrowanie treści, kraju, domeny i reklam </w:t>
            </w:r>
          </w:p>
          <w:p w14:paraId="76BA9E16" w14:textId="77777777" w:rsidR="00AB1E2F" w:rsidRPr="004367C9" w:rsidRDefault="00AB1E2F" w:rsidP="00AB1E2F">
            <w:pPr>
              <w:numPr>
                <w:ilvl w:val="0"/>
                <w:numId w:val="1"/>
              </w:num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ind w:left="236" w:hanging="142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 w:rsidRPr="004367C9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 xml:space="preserve">Segmentacja ruchu oparta na sieciach VLAN/podsieci </w:t>
            </w:r>
          </w:p>
          <w:p w14:paraId="704FA7DA" w14:textId="77777777" w:rsidR="00AB1E2F" w:rsidRPr="004367C9" w:rsidRDefault="00AB1E2F" w:rsidP="00AB1E2F">
            <w:pPr>
              <w:numPr>
                <w:ilvl w:val="0"/>
                <w:numId w:val="1"/>
              </w:num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ind w:left="236" w:hanging="142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 w:rsidRPr="004367C9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 xml:space="preserve">Bezlicencyjny serwer SD-WAN </w:t>
            </w:r>
          </w:p>
          <w:p w14:paraId="3AE75A25" w14:textId="77777777" w:rsidR="00AB1E2F" w:rsidRPr="004367C9" w:rsidRDefault="00AB1E2F" w:rsidP="00AB1E2F">
            <w:pPr>
              <w:numPr>
                <w:ilvl w:val="0"/>
                <w:numId w:val="1"/>
              </w:num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ind w:left="236" w:hanging="142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 w:rsidRPr="004367C9">
              <w:rPr>
                <w:rFonts w:eastAsia="Arial" w:cstheme="minorHAnsi"/>
                <w:bCs/>
                <w:i/>
                <w:kern w:val="1"/>
                <w:lang w:eastAsia="zh-CN" w:bidi="hi-IN"/>
              </w:rPr>
              <w:lastRenderedPageBreak/>
              <w:t xml:space="preserve">WireGuard, L2TP i OpenVPN Klient </w:t>
            </w:r>
          </w:p>
          <w:p w14:paraId="587A1256" w14:textId="77777777" w:rsidR="00AB1E2F" w:rsidRPr="004367C9" w:rsidRDefault="00AB1E2F" w:rsidP="00AB1E2F">
            <w:pPr>
              <w:numPr>
                <w:ilvl w:val="0"/>
                <w:numId w:val="1"/>
              </w:num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ind w:left="236" w:hanging="142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 w:rsidRPr="004367C9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 xml:space="preserve">OpenVPN </w:t>
            </w:r>
          </w:p>
          <w:p w14:paraId="5E1E3F5D" w14:textId="77777777" w:rsidR="00AB1E2F" w:rsidRPr="00742A0F" w:rsidRDefault="00AB1E2F" w:rsidP="00AB1E2F">
            <w:pPr>
              <w:numPr>
                <w:ilvl w:val="0"/>
                <w:numId w:val="1"/>
              </w:num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ind w:left="236" w:hanging="142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val="en-US" w:eastAsia="zh-CN" w:bidi="hi-IN"/>
              </w:rPr>
            </w:pPr>
            <w:r w:rsidRPr="00742A0F">
              <w:rPr>
                <w:rFonts w:eastAsia="Arial" w:cstheme="minorHAnsi"/>
                <w:bCs/>
                <w:i/>
                <w:kern w:val="1"/>
                <w:lang w:val="en-US" w:eastAsia="zh-CN" w:bidi="hi-IN"/>
              </w:rPr>
              <w:t xml:space="preserve">OpenVPN i IPsec VPN typu site-to-site </w:t>
            </w:r>
          </w:p>
          <w:p w14:paraId="4971AF9F" w14:textId="4284432B" w:rsidR="00AB1E2F" w:rsidRPr="004367C9" w:rsidRDefault="00AB1E2F" w:rsidP="00AB1E2F">
            <w:pPr>
              <w:numPr>
                <w:ilvl w:val="0"/>
                <w:numId w:val="1"/>
              </w:num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ind w:left="236" w:hanging="142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 w:rsidRPr="004367C9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>Teleport i tożsamość VPN jednym</w:t>
            </w:r>
            <w:r>
              <w:rPr>
                <w:rFonts w:eastAsia="Arial" w:cstheme="minorHAnsi"/>
                <w:bCs/>
                <w:i/>
                <w:kern w:val="1"/>
                <w:lang w:eastAsia="zh-CN" w:bidi="hi-IN"/>
              </w:rPr>
              <w:t xml:space="preserve"> </w:t>
            </w:r>
            <w:r w:rsidRPr="004367C9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 xml:space="preserve">kliknięciem </w:t>
            </w:r>
          </w:p>
          <w:p w14:paraId="296B42A0" w14:textId="77777777" w:rsidR="00AB1E2F" w:rsidRPr="004367C9" w:rsidRDefault="00AB1E2F" w:rsidP="00AB1E2F">
            <w:pPr>
              <w:numPr>
                <w:ilvl w:val="0"/>
                <w:numId w:val="1"/>
              </w:num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ind w:left="236" w:hanging="142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 w:rsidRPr="004367C9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 xml:space="preserve">Oparty na zasadach routing WAN i VPN </w:t>
            </w:r>
          </w:p>
          <w:p w14:paraId="12E7C221" w14:textId="77777777" w:rsidR="00AB1E2F" w:rsidRPr="004367C9" w:rsidRDefault="00AB1E2F" w:rsidP="00AB1E2F">
            <w:pPr>
              <w:numPr>
                <w:ilvl w:val="0"/>
                <w:numId w:val="1"/>
              </w:num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ind w:left="236" w:hanging="142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 w:rsidRPr="004367C9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 xml:space="preserve">Przekaźnik DHCP </w:t>
            </w:r>
          </w:p>
          <w:p w14:paraId="600F22D6" w14:textId="77777777" w:rsidR="00AB1E2F" w:rsidRPr="004367C9" w:rsidRDefault="00AB1E2F" w:rsidP="00AB1E2F">
            <w:pPr>
              <w:numPr>
                <w:ilvl w:val="0"/>
                <w:numId w:val="1"/>
              </w:num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ind w:left="236" w:hanging="142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 w:rsidRPr="004367C9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 xml:space="preserve">Konfigurowalny serwer DHCP Serwer </w:t>
            </w:r>
          </w:p>
          <w:p w14:paraId="3FB84415" w14:textId="77777777" w:rsidR="00AB1E2F" w:rsidRPr="004367C9" w:rsidRDefault="00AB1E2F" w:rsidP="00AB1E2F">
            <w:pPr>
              <w:numPr>
                <w:ilvl w:val="0"/>
                <w:numId w:val="1"/>
              </w:num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ind w:left="236" w:hanging="142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 w:rsidRPr="004367C9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 xml:space="preserve">Proxy IGMP </w:t>
            </w:r>
          </w:p>
          <w:p w14:paraId="1B18B964" w14:textId="77777777" w:rsidR="00AB1E2F" w:rsidRPr="004367C9" w:rsidRDefault="00AB1E2F" w:rsidP="00AB1E2F">
            <w:pPr>
              <w:numPr>
                <w:ilvl w:val="0"/>
                <w:numId w:val="1"/>
              </w:num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ind w:left="236" w:hanging="142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 w:rsidRPr="004367C9">
              <w:rPr>
                <w:rFonts w:eastAsia="Arial" w:cstheme="minorHAnsi"/>
                <w:bCs/>
                <w:i/>
                <w:kern w:val="1"/>
                <w:lang w:eastAsia="zh-CN" w:bidi="hi-IN"/>
              </w:rPr>
              <w:t>Obsługa ISP IPv6</w:t>
            </w:r>
          </w:p>
        </w:tc>
        <w:tc>
          <w:tcPr>
            <w:tcW w:w="2126" w:type="dxa"/>
          </w:tcPr>
          <w:p w14:paraId="751E3CA4" w14:textId="6AF82CBF" w:rsidR="00AB1E2F" w:rsidRPr="004367C9" w:rsidRDefault="00AB1E2F" w:rsidP="00AB1E2F">
            <w:pPr>
              <w:tabs>
                <w:tab w:val="left" w:pos="1978"/>
                <w:tab w:val="left" w:pos="3828"/>
                <w:tab w:val="center" w:pos="4677"/>
              </w:tabs>
              <w:suppressAutoHyphens/>
              <w:spacing w:after="0" w:line="240" w:lineRule="auto"/>
              <w:jc w:val="both"/>
              <w:textAlignment w:val="baseline"/>
              <w:rPr>
                <w:rFonts w:eastAsia="Arial" w:cstheme="minorHAnsi"/>
                <w:bCs/>
                <w:i/>
                <w:kern w:val="1"/>
                <w:lang w:eastAsia="zh-CN" w:bidi="hi-IN"/>
              </w:rPr>
            </w:pPr>
            <w:r>
              <w:rPr>
                <w:rFonts w:cs="Calibri"/>
                <w:sz w:val="21"/>
                <w:szCs w:val="21"/>
              </w:rPr>
              <w:lastRenderedPageBreak/>
              <w:t>Spełnia / nie spełnia</w:t>
            </w:r>
          </w:p>
        </w:tc>
      </w:tr>
    </w:tbl>
    <w:p w14:paraId="502F4B2D" w14:textId="77777777" w:rsidR="004367C9" w:rsidRPr="004367C9" w:rsidRDefault="004367C9" w:rsidP="00742A0F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theme="minorHAnsi"/>
          <w:b/>
          <w:bCs/>
          <w:i/>
          <w:kern w:val="1"/>
          <w:lang w:eastAsia="zh-CN" w:bidi="hi-IN"/>
        </w:rPr>
      </w:pPr>
    </w:p>
    <w:p w14:paraId="31D3AC0A" w14:textId="0CB56827" w:rsidR="00742A0F" w:rsidRPr="00204744" w:rsidRDefault="00AE6903" w:rsidP="00742A0F">
      <w:pPr>
        <w:spacing w:line="240" w:lineRule="auto"/>
        <w:jc w:val="both"/>
        <w:rPr>
          <w:rFonts w:cs="Calibri"/>
        </w:rPr>
      </w:pPr>
      <w:r w:rsidRPr="00CF2A64">
        <w:rPr>
          <w:rFonts w:eastAsia="Arial" w:cstheme="minorHAnsi"/>
          <w:bCs/>
          <w:i/>
          <w:kern w:val="1"/>
          <w:lang w:eastAsia="zh-CN" w:bidi="hi-IN"/>
        </w:rPr>
        <w:t xml:space="preserve"> </w:t>
      </w:r>
      <w:r w:rsidR="00742A0F" w:rsidRPr="00204744">
        <w:rPr>
          <w:rFonts w:cs="Calibri"/>
        </w:rPr>
        <w:t xml:space="preserve">Liczba </w:t>
      </w:r>
      <w:r w:rsidR="00742A0F">
        <w:rPr>
          <w:rFonts w:cs="Calibri"/>
        </w:rPr>
        <w:t xml:space="preserve">WIFI Mesh </w:t>
      </w:r>
      <w:r w:rsidR="00742A0F" w:rsidRPr="00204744">
        <w:rPr>
          <w:rFonts w:cs="Calibri"/>
        </w:rPr>
        <w:t>przypisana do poszczególnych jednostek: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6"/>
        <w:gridCol w:w="3490"/>
        <w:gridCol w:w="1752"/>
      </w:tblGrid>
      <w:tr w:rsidR="00742A0F" w:rsidRPr="000330A5" w14:paraId="6737B7E2" w14:textId="77777777" w:rsidTr="00FB5F15">
        <w:trPr>
          <w:trHeight w:val="397"/>
          <w:tblHeader/>
          <w:jc w:val="center"/>
        </w:trPr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207BD8C5" w14:textId="77777777" w:rsidR="00742A0F" w:rsidRPr="000330A5" w:rsidRDefault="00742A0F" w:rsidP="00742A0F">
            <w:pPr>
              <w:pStyle w:val="Bezodstpw"/>
            </w:pPr>
            <w:bookmarkStart w:id="1" w:name="_Hlk201824341"/>
            <w:r w:rsidRPr="000330A5">
              <w:t>Jednostka organizacyjna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4A37CEF0" w14:textId="77777777" w:rsidR="00742A0F" w:rsidRPr="000330A5" w:rsidRDefault="00742A0F" w:rsidP="00742A0F">
            <w:pPr>
              <w:pStyle w:val="Bezodstpw"/>
            </w:pPr>
            <w:r w:rsidRPr="000330A5">
              <w:t>Adres</w:t>
            </w:r>
            <w:r>
              <w:t xml:space="preserve"> i adres e-mail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  <w:hideMark/>
          </w:tcPr>
          <w:p w14:paraId="5A0AB111" w14:textId="28802C91" w:rsidR="00742A0F" w:rsidRPr="000330A5" w:rsidRDefault="00742A0F" w:rsidP="00742A0F">
            <w:pPr>
              <w:pStyle w:val="Bezodstpw"/>
            </w:pPr>
            <w:r w:rsidRPr="000330A5">
              <w:t xml:space="preserve">Liczba </w:t>
            </w:r>
          </w:p>
        </w:tc>
      </w:tr>
      <w:tr w:rsidR="00742A0F" w:rsidRPr="000330A5" w14:paraId="3F2ABFF3" w14:textId="77777777" w:rsidTr="00FB5F15">
        <w:trPr>
          <w:trHeight w:val="300"/>
          <w:jc w:val="center"/>
        </w:trPr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9649B8" w14:textId="77777777" w:rsidR="00742A0F" w:rsidRPr="000330A5" w:rsidRDefault="00742A0F" w:rsidP="00742A0F">
            <w:pPr>
              <w:pStyle w:val="Bezodstpw"/>
            </w:pPr>
            <w:r w:rsidRPr="000330A5">
              <w:t xml:space="preserve">Przedszkole </w:t>
            </w:r>
            <w:r>
              <w:t>w Czerśli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6F1E9" w14:textId="77777777" w:rsidR="00742A0F" w:rsidRPr="000330A5" w:rsidRDefault="00742A0F" w:rsidP="00742A0F">
            <w:pPr>
              <w:pStyle w:val="Bezodstpw"/>
            </w:pPr>
            <w:r>
              <w:t xml:space="preserve">Czerśl 1, </w:t>
            </w:r>
            <w:r w:rsidRPr="000330A5">
              <w:t>21-400 Łuków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CB37DB" w14:textId="2FE067F4" w:rsidR="00742A0F" w:rsidRPr="000330A5" w:rsidRDefault="00742A0F" w:rsidP="00742A0F">
            <w:pPr>
              <w:pStyle w:val="Bezodstpw"/>
            </w:pPr>
            <w:r>
              <w:t>0</w:t>
            </w:r>
          </w:p>
        </w:tc>
      </w:tr>
      <w:tr w:rsidR="00742A0F" w:rsidRPr="000330A5" w14:paraId="3F1812E0" w14:textId="77777777" w:rsidTr="00FB5F15">
        <w:trPr>
          <w:trHeight w:val="300"/>
          <w:jc w:val="center"/>
        </w:trPr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129CA0" w14:textId="77777777" w:rsidR="00742A0F" w:rsidRPr="000330A5" w:rsidRDefault="00742A0F" w:rsidP="00742A0F">
            <w:pPr>
              <w:pStyle w:val="Bezodstpw"/>
            </w:pPr>
            <w:r w:rsidRPr="000330A5">
              <w:t xml:space="preserve">Przedszkole </w:t>
            </w:r>
            <w:r>
              <w:t>w Dąbiu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F8DAC" w14:textId="77777777" w:rsidR="00742A0F" w:rsidRPr="000330A5" w:rsidRDefault="00742A0F" w:rsidP="00742A0F">
            <w:pPr>
              <w:pStyle w:val="Bezodstpw"/>
            </w:pPr>
            <w:r>
              <w:t xml:space="preserve">Dąbie 83 C, </w:t>
            </w:r>
            <w:r w:rsidRPr="000330A5">
              <w:t>21-400 Łuków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BB00BD" w14:textId="77777777" w:rsidR="00742A0F" w:rsidRPr="000330A5" w:rsidRDefault="00742A0F" w:rsidP="00742A0F">
            <w:pPr>
              <w:pStyle w:val="Bezodstpw"/>
            </w:pPr>
            <w:r>
              <w:t>1</w:t>
            </w:r>
          </w:p>
        </w:tc>
      </w:tr>
      <w:tr w:rsidR="00742A0F" w:rsidRPr="000330A5" w14:paraId="52186B00" w14:textId="77777777" w:rsidTr="00FB5F15">
        <w:trPr>
          <w:trHeight w:val="300"/>
          <w:jc w:val="center"/>
        </w:trPr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98E867" w14:textId="77777777" w:rsidR="00742A0F" w:rsidRPr="000330A5" w:rsidRDefault="00742A0F" w:rsidP="00742A0F">
            <w:pPr>
              <w:pStyle w:val="Bezodstpw"/>
            </w:pPr>
            <w:r w:rsidRPr="000330A5">
              <w:t xml:space="preserve">Przedszkole </w:t>
            </w:r>
            <w:r>
              <w:t>w Gołaszynie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886C5" w14:textId="77777777" w:rsidR="00742A0F" w:rsidRPr="000330A5" w:rsidRDefault="00742A0F" w:rsidP="00742A0F">
            <w:pPr>
              <w:pStyle w:val="Bezodstpw"/>
            </w:pPr>
            <w:r>
              <w:t xml:space="preserve">Gołaszyn 29, </w:t>
            </w:r>
            <w:r w:rsidRPr="000330A5">
              <w:t>21-400 Łuków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F6F4C1" w14:textId="77777777" w:rsidR="00742A0F" w:rsidRPr="000330A5" w:rsidRDefault="00742A0F" w:rsidP="00742A0F">
            <w:pPr>
              <w:pStyle w:val="Bezodstpw"/>
            </w:pPr>
            <w:r>
              <w:t>1</w:t>
            </w:r>
          </w:p>
        </w:tc>
      </w:tr>
      <w:tr w:rsidR="00742A0F" w:rsidRPr="000330A5" w14:paraId="6E2FC210" w14:textId="77777777" w:rsidTr="00FB5F15">
        <w:trPr>
          <w:trHeight w:val="300"/>
          <w:jc w:val="center"/>
        </w:trPr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CDC581" w14:textId="77777777" w:rsidR="00742A0F" w:rsidRPr="000330A5" w:rsidRDefault="00742A0F" w:rsidP="00742A0F">
            <w:pPr>
              <w:pStyle w:val="Bezodstpw"/>
            </w:pPr>
            <w:r w:rsidRPr="000330A5">
              <w:t xml:space="preserve">Przedszkole </w:t>
            </w:r>
            <w:r>
              <w:t>w Gołąbkach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EABEC" w14:textId="77777777" w:rsidR="00742A0F" w:rsidRPr="000330A5" w:rsidRDefault="00742A0F" w:rsidP="00742A0F">
            <w:pPr>
              <w:pStyle w:val="Bezodstpw"/>
            </w:pPr>
            <w:r>
              <w:t xml:space="preserve">Gołąbki 33, </w:t>
            </w:r>
            <w:r w:rsidRPr="000330A5">
              <w:t>21-400 Łuków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B65034" w14:textId="6C64145D" w:rsidR="00742A0F" w:rsidRPr="000330A5" w:rsidRDefault="00742A0F" w:rsidP="00742A0F">
            <w:pPr>
              <w:pStyle w:val="Bezodstpw"/>
            </w:pPr>
            <w:r>
              <w:t>0</w:t>
            </w:r>
          </w:p>
        </w:tc>
      </w:tr>
      <w:tr w:rsidR="00742A0F" w:rsidRPr="000330A5" w14:paraId="51469224" w14:textId="77777777" w:rsidTr="00FB5F15">
        <w:trPr>
          <w:trHeight w:val="300"/>
          <w:jc w:val="center"/>
        </w:trPr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34E4A9" w14:textId="77777777" w:rsidR="00742A0F" w:rsidRPr="000330A5" w:rsidRDefault="00742A0F" w:rsidP="00742A0F">
            <w:pPr>
              <w:pStyle w:val="Bezodstpw"/>
            </w:pPr>
            <w:r>
              <w:t>Przedszkole w Gręzówce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5032F" w14:textId="77777777" w:rsidR="00742A0F" w:rsidRPr="000330A5" w:rsidRDefault="00742A0F" w:rsidP="00742A0F">
            <w:pPr>
              <w:pStyle w:val="Bezodstpw"/>
            </w:pPr>
            <w:r>
              <w:t xml:space="preserve">Gręzówka, ul. Szkolna2, </w:t>
            </w:r>
            <w:r w:rsidRPr="000330A5">
              <w:br/>
              <w:t>21-400 Łuków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C7E91B" w14:textId="5B887158" w:rsidR="00742A0F" w:rsidRPr="000330A5" w:rsidRDefault="00742A0F" w:rsidP="00742A0F">
            <w:pPr>
              <w:pStyle w:val="Bezodstpw"/>
            </w:pPr>
            <w:r>
              <w:t>0</w:t>
            </w:r>
          </w:p>
        </w:tc>
      </w:tr>
      <w:tr w:rsidR="00742A0F" w:rsidRPr="000330A5" w14:paraId="2B486B1F" w14:textId="77777777" w:rsidTr="00FB5F15">
        <w:trPr>
          <w:trHeight w:val="300"/>
          <w:jc w:val="center"/>
        </w:trPr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61470C" w14:textId="77777777" w:rsidR="00742A0F" w:rsidRPr="000330A5" w:rsidRDefault="00742A0F" w:rsidP="00742A0F">
            <w:pPr>
              <w:pStyle w:val="Bezodstpw"/>
            </w:pPr>
            <w:r>
              <w:t>Przedszkole w Krynce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F5446" w14:textId="77777777" w:rsidR="00742A0F" w:rsidRPr="000330A5" w:rsidRDefault="00742A0F" w:rsidP="00742A0F">
            <w:pPr>
              <w:pStyle w:val="Bezodstpw"/>
            </w:pPr>
            <w:r>
              <w:t xml:space="preserve">Krynka 250, </w:t>
            </w:r>
            <w:r w:rsidRPr="000330A5">
              <w:t>21-400 Łuków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80F51E" w14:textId="77777777" w:rsidR="00742A0F" w:rsidRPr="000330A5" w:rsidRDefault="00742A0F" w:rsidP="00742A0F">
            <w:pPr>
              <w:pStyle w:val="Bezodstpw"/>
            </w:pPr>
            <w:r>
              <w:t>1</w:t>
            </w:r>
          </w:p>
        </w:tc>
      </w:tr>
      <w:tr w:rsidR="00742A0F" w:rsidRPr="000330A5" w14:paraId="6263CA9B" w14:textId="77777777" w:rsidTr="00FB5F15">
        <w:trPr>
          <w:trHeight w:val="187"/>
          <w:jc w:val="center"/>
        </w:trPr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425B55" w14:textId="77777777" w:rsidR="00742A0F" w:rsidRPr="000330A5" w:rsidRDefault="00742A0F" w:rsidP="00742A0F">
            <w:pPr>
              <w:pStyle w:val="Bezodstpw"/>
            </w:pPr>
            <w:r w:rsidRPr="00D172CF">
              <w:t>Przedszkole „Baśniowy Dworek” w Łazach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681E7" w14:textId="77777777" w:rsidR="00742A0F" w:rsidRPr="000330A5" w:rsidRDefault="00742A0F" w:rsidP="00742A0F">
            <w:pPr>
              <w:pStyle w:val="Bezodstpw"/>
            </w:pPr>
            <w:r>
              <w:t>Łazy 383</w:t>
            </w:r>
            <w:r w:rsidRPr="000330A5">
              <w:t>, 21-400 Łuków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A25356" w14:textId="3C565469" w:rsidR="00742A0F" w:rsidRPr="000330A5" w:rsidRDefault="00742A0F" w:rsidP="00742A0F">
            <w:pPr>
              <w:pStyle w:val="Bezodstpw"/>
            </w:pPr>
            <w:r>
              <w:t>0</w:t>
            </w:r>
          </w:p>
        </w:tc>
      </w:tr>
      <w:tr w:rsidR="00742A0F" w:rsidRPr="000330A5" w14:paraId="5C27ED62" w14:textId="77777777" w:rsidTr="00FB5F15">
        <w:trPr>
          <w:trHeight w:val="300"/>
          <w:jc w:val="center"/>
        </w:trPr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607746" w14:textId="77777777" w:rsidR="00742A0F" w:rsidRPr="000330A5" w:rsidRDefault="00742A0F" w:rsidP="00742A0F">
            <w:pPr>
              <w:pStyle w:val="Bezodstpw"/>
            </w:pPr>
            <w:r>
              <w:t>Przedszkole w Rolach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C7F89" w14:textId="77777777" w:rsidR="00742A0F" w:rsidRPr="000330A5" w:rsidRDefault="00742A0F" w:rsidP="00742A0F">
            <w:pPr>
              <w:pStyle w:val="Bezodstpw"/>
            </w:pPr>
            <w:r>
              <w:t>Role 114</w:t>
            </w:r>
            <w:r w:rsidRPr="000330A5">
              <w:t>, 21-400 Łuków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459311" w14:textId="77777777" w:rsidR="00742A0F" w:rsidRPr="000330A5" w:rsidRDefault="00742A0F" w:rsidP="00742A0F">
            <w:pPr>
              <w:pStyle w:val="Bezodstpw"/>
            </w:pPr>
            <w:r>
              <w:t>1</w:t>
            </w:r>
          </w:p>
        </w:tc>
      </w:tr>
      <w:tr w:rsidR="00742A0F" w:rsidRPr="000330A5" w14:paraId="123AD160" w14:textId="77777777" w:rsidTr="00FB5F15">
        <w:trPr>
          <w:trHeight w:val="300"/>
          <w:jc w:val="center"/>
        </w:trPr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CAAC43" w14:textId="77777777" w:rsidR="00742A0F" w:rsidRDefault="00742A0F" w:rsidP="00742A0F">
            <w:pPr>
              <w:pStyle w:val="Bezodstpw"/>
            </w:pPr>
            <w:r>
              <w:t>Przedszkole w Świdrach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F29C8" w14:textId="77777777" w:rsidR="00742A0F" w:rsidRDefault="00742A0F" w:rsidP="00742A0F">
            <w:pPr>
              <w:pStyle w:val="Bezodstpw"/>
            </w:pPr>
            <w:r>
              <w:t xml:space="preserve">Świdry 99, </w:t>
            </w:r>
            <w:r w:rsidRPr="000330A5">
              <w:t>21-400 Łuków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32B446" w14:textId="77777777" w:rsidR="00742A0F" w:rsidRDefault="00742A0F" w:rsidP="00742A0F">
            <w:pPr>
              <w:pStyle w:val="Bezodstpw"/>
            </w:pPr>
            <w:r>
              <w:t>1</w:t>
            </w:r>
          </w:p>
        </w:tc>
      </w:tr>
      <w:tr w:rsidR="00742A0F" w:rsidRPr="000330A5" w14:paraId="50B68308" w14:textId="77777777" w:rsidTr="00FB5F15">
        <w:trPr>
          <w:trHeight w:val="300"/>
          <w:jc w:val="center"/>
        </w:trPr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7F11BC" w14:textId="77777777" w:rsidR="00742A0F" w:rsidRDefault="00742A0F" w:rsidP="00742A0F">
            <w:pPr>
              <w:pStyle w:val="Bezodstpw"/>
            </w:pPr>
            <w:r>
              <w:t>Przedszkole w Turzych Rogach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84C8A" w14:textId="77777777" w:rsidR="00742A0F" w:rsidRDefault="00742A0F" w:rsidP="00742A0F">
            <w:pPr>
              <w:pStyle w:val="Bezodstpw"/>
            </w:pPr>
            <w:r>
              <w:t xml:space="preserve">Turze Rogi 50, </w:t>
            </w:r>
            <w:r w:rsidRPr="000330A5">
              <w:t>21-400 Łuków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FD0BB2" w14:textId="4AC3B04F" w:rsidR="00742A0F" w:rsidRDefault="00742A0F" w:rsidP="00742A0F">
            <w:pPr>
              <w:pStyle w:val="Bezodstpw"/>
            </w:pPr>
            <w:r>
              <w:t>0</w:t>
            </w:r>
          </w:p>
        </w:tc>
      </w:tr>
      <w:tr w:rsidR="00742A0F" w:rsidRPr="000330A5" w14:paraId="22F270D7" w14:textId="77777777" w:rsidTr="00FB5F15">
        <w:trPr>
          <w:trHeight w:val="300"/>
          <w:jc w:val="center"/>
        </w:trPr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CD9BCF" w14:textId="77777777" w:rsidR="00742A0F" w:rsidRDefault="00742A0F" w:rsidP="00742A0F">
            <w:pPr>
              <w:pStyle w:val="Bezodstpw"/>
            </w:pPr>
            <w:r>
              <w:t>Przedszkole w Zalesiu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EF5C4" w14:textId="77777777" w:rsidR="00742A0F" w:rsidRDefault="00742A0F" w:rsidP="00742A0F">
            <w:pPr>
              <w:pStyle w:val="Bezodstpw"/>
            </w:pPr>
            <w:r>
              <w:t xml:space="preserve">Zalesie 141, </w:t>
            </w:r>
            <w:r w:rsidRPr="000330A5">
              <w:t>21-400 Łuków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87486E" w14:textId="18AC63DF" w:rsidR="00742A0F" w:rsidRDefault="00742A0F" w:rsidP="00742A0F">
            <w:pPr>
              <w:pStyle w:val="Bezodstpw"/>
            </w:pPr>
            <w:r>
              <w:t>0</w:t>
            </w:r>
          </w:p>
        </w:tc>
      </w:tr>
      <w:bookmarkEnd w:id="1"/>
    </w:tbl>
    <w:p w14:paraId="49DFA985" w14:textId="77777777" w:rsidR="00742A0F" w:rsidRPr="00607064" w:rsidRDefault="00742A0F" w:rsidP="00742A0F">
      <w:pPr>
        <w:spacing w:after="0" w:line="240" w:lineRule="auto"/>
        <w:jc w:val="both"/>
        <w:rPr>
          <w:rFonts w:cs="Calibri"/>
          <w:b/>
        </w:rPr>
      </w:pPr>
    </w:p>
    <w:p w14:paraId="24771CC0" w14:textId="77777777" w:rsidR="00742A0F" w:rsidRPr="00607064" w:rsidRDefault="00742A0F" w:rsidP="00742A0F">
      <w:pPr>
        <w:spacing w:after="0" w:line="240" w:lineRule="auto"/>
        <w:jc w:val="both"/>
        <w:rPr>
          <w:rFonts w:cs="Calibri"/>
          <w:b/>
        </w:rPr>
      </w:pPr>
    </w:p>
    <w:p w14:paraId="2863B68D" w14:textId="0896A587" w:rsidR="00AE6903" w:rsidRPr="00AE6903" w:rsidRDefault="00AE6903" w:rsidP="00742A0F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eastAsia="Arial" w:cstheme="minorHAnsi"/>
          <w:bCs/>
          <w:i/>
          <w:kern w:val="1"/>
          <w:lang w:eastAsia="zh-CN" w:bidi="hi-IN"/>
        </w:rPr>
      </w:pPr>
    </w:p>
    <w:sectPr w:rsidR="00AE6903" w:rsidRPr="00AE6903" w:rsidSect="00742A0F">
      <w:headerReference w:type="default" r:id="rId8"/>
      <w:footerReference w:type="default" r:id="rId9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EDFEFB" w14:textId="77777777" w:rsidR="00B140F4" w:rsidRDefault="00B140F4" w:rsidP="003559F7">
      <w:pPr>
        <w:spacing w:after="0" w:line="240" w:lineRule="auto"/>
      </w:pPr>
      <w:r>
        <w:separator/>
      </w:r>
    </w:p>
  </w:endnote>
  <w:endnote w:type="continuationSeparator" w:id="0">
    <w:p w14:paraId="5E2A63F4" w14:textId="77777777" w:rsidR="00B140F4" w:rsidRDefault="00B140F4" w:rsidP="00355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ygada 1918">
    <w:altName w:val="MS UI Gothic"/>
    <w:panose1 w:val="00000000000000000000"/>
    <w:charset w:val="00"/>
    <w:family w:val="modern"/>
    <w:notTrueType/>
    <w:pitch w:val="variable"/>
    <w:sig w:usb0="00000001" w:usb1="02000000" w:usb2="01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857246"/>
      <w:docPartObj>
        <w:docPartGallery w:val="Page Numbers (Bottom of Page)"/>
        <w:docPartUnique/>
      </w:docPartObj>
    </w:sdtPr>
    <w:sdtEndPr/>
    <w:sdtContent>
      <w:p w14:paraId="132FA455" w14:textId="77777777" w:rsidR="007008DC" w:rsidRDefault="003F788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316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DB10D0" w14:textId="77777777" w:rsidR="00B140F4" w:rsidRDefault="00B140F4" w:rsidP="003559F7">
      <w:pPr>
        <w:spacing w:after="0" w:line="240" w:lineRule="auto"/>
      </w:pPr>
      <w:r>
        <w:separator/>
      </w:r>
    </w:p>
  </w:footnote>
  <w:footnote w:type="continuationSeparator" w:id="0">
    <w:p w14:paraId="65E73643" w14:textId="77777777" w:rsidR="00B140F4" w:rsidRDefault="00B140F4" w:rsidP="003559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1CD7D2" w14:textId="5102D338" w:rsidR="007008DC" w:rsidRDefault="00606B22">
    <w:pPr>
      <w:pStyle w:val="Nagwek"/>
    </w:pPr>
    <w:r>
      <w:rPr>
        <w:noProof/>
      </w:rPr>
      <w:drawing>
        <wp:inline distT="0" distB="0" distL="0" distR="0" wp14:anchorId="746DFF1B" wp14:editId="3AE0A100">
          <wp:extent cx="5764530" cy="612140"/>
          <wp:effectExtent l="0" t="0" r="7620" b="0"/>
          <wp:docPr id="163668777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6802C92" w14:textId="77777777" w:rsidR="004749F3" w:rsidRDefault="004749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C"/>
    <w:multiLevelType w:val="multilevel"/>
    <w:tmpl w:val="817614F0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" w15:restartNumberingAfterBreak="0">
    <w:nsid w:val="00FF5D52"/>
    <w:multiLevelType w:val="hybridMultilevel"/>
    <w:tmpl w:val="910CF8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340186"/>
    <w:multiLevelType w:val="multilevel"/>
    <w:tmpl w:val="35C4FCF8"/>
    <w:name w:val="WW8Num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Brygada 1918" w:hAnsi="Brygada 1918" w:cs="Arial"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/>
      </w:rPr>
    </w:lvl>
  </w:abstractNum>
  <w:abstractNum w:abstractNumId="3" w15:restartNumberingAfterBreak="0">
    <w:nsid w:val="721852A4"/>
    <w:multiLevelType w:val="hybridMultilevel"/>
    <w:tmpl w:val="433E2BB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551616528">
    <w:abstractNumId w:val="1"/>
  </w:num>
  <w:num w:numId="2" w16cid:durableId="1118064942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A4F"/>
    <w:rsid w:val="0000629D"/>
    <w:rsid w:val="000201C7"/>
    <w:rsid w:val="0002551D"/>
    <w:rsid w:val="0003222A"/>
    <w:rsid w:val="00043E14"/>
    <w:rsid w:val="00052DD4"/>
    <w:rsid w:val="00057836"/>
    <w:rsid w:val="00067343"/>
    <w:rsid w:val="000826C1"/>
    <w:rsid w:val="000A17A8"/>
    <w:rsid w:val="000B58DA"/>
    <w:rsid w:val="000C59A1"/>
    <w:rsid w:val="000C6EF4"/>
    <w:rsid w:val="000D7D70"/>
    <w:rsid w:val="000E3A42"/>
    <w:rsid w:val="000F6267"/>
    <w:rsid w:val="00112247"/>
    <w:rsid w:val="00114A07"/>
    <w:rsid w:val="00126DB0"/>
    <w:rsid w:val="00130208"/>
    <w:rsid w:val="00132016"/>
    <w:rsid w:val="001511AB"/>
    <w:rsid w:val="00151396"/>
    <w:rsid w:val="0015414F"/>
    <w:rsid w:val="001605B5"/>
    <w:rsid w:val="00160A69"/>
    <w:rsid w:val="00163B86"/>
    <w:rsid w:val="00163D6D"/>
    <w:rsid w:val="001719D2"/>
    <w:rsid w:val="00197769"/>
    <w:rsid w:val="001A65F6"/>
    <w:rsid w:val="001A7C9E"/>
    <w:rsid w:val="001B4618"/>
    <w:rsid w:val="001B506D"/>
    <w:rsid w:val="001C2699"/>
    <w:rsid w:val="001C6B57"/>
    <w:rsid w:val="001D0B5F"/>
    <w:rsid w:val="001D6D07"/>
    <w:rsid w:val="001E07A0"/>
    <w:rsid w:val="001E41CA"/>
    <w:rsid w:val="001E5F63"/>
    <w:rsid w:val="001F11DF"/>
    <w:rsid w:val="001F48A6"/>
    <w:rsid w:val="001F523D"/>
    <w:rsid w:val="00206C7C"/>
    <w:rsid w:val="00207AB4"/>
    <w:rsid w:val="00212D48"/>
    <w:rsid w:val="0021643F"/>
    <w:rsid w:val="00223D96"/>
    <w:rsid w:val="00232C2E"/>
    <w:rsid w:val="00244749"/>
    <w:rsid w:val="0026141F"/>
    <w:rsid w:val="002640F4"/>
    <w:rsid w:val="00277D6F"/>
    <w:rsid w:val="0029705F"/>
    <w:rsid w:val="002976FF"/>
    <w:rsid w:val="002B394C"/>
    <w:rsid w:val="002B58AC"/>
    <w:rsid w:val="002C1F07"/>
    <w:rsid w:val="002C363B"/>
    <w:rsid w:val="002D24FC"/>
    <w:rsid w:val="002F60EF"/>
    <w:rsid w:val="00300632"/>
    <w:rsid w:val="0030658B"/>
    <w:rsid w:val="00307685"/>
    <w:rsid w:val="00316A5B"/>
    <w:rsid w:val="00321448"/>
    <w:rsid w:val="003231E5"/>
    <w:rsid w:val="003261CC"/>
    <w:rsid w:val="003313F9"/>
    <w:rsid w:val="00354D48"/>
    <w:rsid w:val="003559F7"/>
    <w:rsid w:val="00361DF7"/>
    <w:rsid w:val="003664F0"/>
    <w:rsid w:val="003665D3"/>
    <w:rsid w:val="00366911"/>
    <w:rsid w:val="003701B7"/>
    <w:rsid w:val="0037426C"/>
    <w:rsid w:val="00376C2E"/>
    <w:rsid w:val="003804F7"/>
    <w:rsid w:val="0038281D"/>
    <w:rsid w:val="00383FC5"/>
    <w:rsid w:val="00384800"/>
    <w:rsid w:val="0039407C"/>
    <w:rsid w:val="003B31AC"/>
    <w:rsid w:val="003C6005"/>
    <w:rsid w:val="003E1AC1"/>
    <w:rsid w:val="003F4ABB"/>
    <w:rsid w:val="003F7886"/>
    <w:rsid w:val="00403AEB"/>
    <w:rsid w:val="004045BA"/>
    <w:rsid w:val="004119E0"/>
    <w:rsid w:val="004237D5"/>
    <w:rsid w:val="0042552D"/>
    <w:rsid w:val="00433CC3"/>
    <w:rsid w:val="004367C9"/>
    <w:rsid w:val="00441F2D"/>
    <w:rsid w:val="00450D52"/>
    <w:rsid w:val="0045196A"/>
    <w:rsid w:val="0045306F"/>
    <w:rsid w:val="004749F3"/>
    <w:rsid w:val="004A3AF4"/>
    <w:rsid w:val="004A4591"/>
    <w:rsid w:val="004B3510"/>
    <w:rsid w:val="004C4FD5"/>
    <w:rsid w:val="004C7EEE"/>
    <w:rsid w:val="004D36AC"/>
    <w:rsid w:val="004D6B24"/>
    <w:rsid w:val="004E5298"/>
    <w:rsid w:val="00507369"/>
    <w:rsid w:val="0051695E"/>
    <w:rsid w:val="00517832"/>
    <w:rsid w:val="005238C3"/>
    <w:rsid w:val="00534AFD"/>
    <w:rsid w:val="00547550"/>
    <w:rsid w:val="00576869"/>
    <w:rsid w:val="00576E88"/>
    <w:rsid w:val="00587CDF"/>
    <w:rsid w:val="00595A46"/>
    <w:rsid w:val="00595B18"/>
    <w:rsid w:val="005B7C8B"/>
    <w:rsid w:val="005C0923"/>
    <w:rsid w:val="005C6466"/>
    <w:rsid w:val="005E381A"/>
    <w:rsid w:val="005E3EA2"/>
    <w:rsid w:val="005F18D9"/>
    <w:rsid w:val="00606B22"/>
    <w:rsid w:val="00612D81"/>
    <w:rsid w:val="00623FDD"/>
    <w:rsid w:val="006242D1"/>
    <w:rsid w:val="00641C1B"/>
    <w:rsid w:val="00653938"/>
    <w:rsid w:val="00662745"/>
    <w:rsid w:val="006658C9"/>
    <w:rsid w:val="00683688"/>
    <w:rsid w:val="006865BD"/>
    <w:rsid w:val="00687017"/>
    <w:rsid w:val="006A3695"/>
    <w:rsid w:val="006A37A5"/>
    <w:rsid w:val="006A5102"/>
    <w:rsid w:val="006B155A"/>
    <w:rsid w:val="006B1ABD"/>
    <w:rsid w:val="006C607F"/>
    <w:rsid w:val="006D1039"/>
    <w:rsid w:val="006D6C95"/>
    <w:rsid w:val="006E2069"/>
    <w:rsid w:val="006E5391"/>
    <w:rsid w:val="007008DC"/>
    <w:rsid w:val="00703161"/>
    <w:rsid w:val="00705615"/>
    <w:rsid w:val="0071242B"/>
    <w:rsid w:val="0071495A"/>
    <w:rsid w:val="0073470D"/>
    <w:rsid w:val="00742A0F"/>
    <w:rsid w:val="00745367"/>
    <w:rsid w:val="007463FC"/>
    <w:rsid w:val="00752E8A"/>
    <w:rsid w:val="00753C6F"/>
    <w:rsid w:val="007618BE"/>
    <w:rsid w:val="00764406"/>
    <w:rsid w:val="00766064"/>
    <w:rsid w:val="007721A0"/>
    <w:rsid w:val="007A1E67"/>
    <w:rsid w:val="007B0A29"/>
    <w:rsid w:val="007B12F4"/>
    <w:rsid w:val="007B1DA6"/>
    <w:rsid w:val="007B44DC"/>
    <w:rsid w:val="007B4B2B"/>
    <w:rsid w:val="007C1CE2"/>
    <w:rsid w:val="007C474C"/>
    <w:rsid w:val="007C5938"/>
    <w:rsid w:val="007C7AD0"/>
    <w:rsid w:val="007D165C"/>
    <w:rsid w:val="007F3D7C"/>
    <w:rsid w:val="0080234F"/>
    <w:rsid w:val="00806736"/>
    <w:rsid w:val="00812D84"/>
    <w:rsid w:val="00821EC9"/>
    <w:rsid w:val="008233FA"/>
    <w:rsid w:val="00835E10"/>
    <w:rsid w:val="00842937"/>
    <w:rsid w:val="008529A2"/>
    <w:rsid w:val="00853C53"/>
    <w:rsid w:val="0085435E"/>
    <w:rsid w:val="00864794"/>
    <w:rsid w:val="00866A35"/>
    <w:rsid w:val="00870989"/>
    <w:rsid w:val="00872BA0"/>
    <w:rsid w:val="008733C6"/>
    <w:rsid w:val="00874FD7"/>
    <w:rsid w:val="00892740"/>
    <w:rsid w:val="00895312"/>
    <w:rsid w:val="00897D4B"/>
    <w:rsid w:val="008A0066"/>
    <w:rsid w:val="008B1EB1"/>
    <w:rsid w:val="008C06E1"/>
    <w:rsid w:val="008C3BCC"/>
    <w:rsid w:val="008C7CE2"/>
    <w:rsid w:val="008D2BAA"/>
    <w:rsid w:val="008D7E9F"/>
    <w:rsid w:val="008E0A01"/>
    <w:rsid w:val="008E1E5B"/>
    <w:rsid w:val="008E3F5E"/>
    <w:rsid w:val="008F3B6B"/>
    <w:rsid w:val="009009B5"/>
    <w:rsid w:val="00900F31"/>
    <w:rsid w:val="0090645E"/>
    <w:rsid w:val="00911731"/>
    <w:rsid w:val="00913941"/>
    <w:rsid w:val="0091542B"/>
    <w:rsid w:val="0092015E"/>
    <w:rsid w:val="00943A75"/>
    <w:rsid w:val="00950623"/>
    <w:rsid w:val="0096152A"/>
    <w:rsid w:val="00967FA0"/>
    <w:rsid w:val="00974581"/>
    <w:rsid w:val="00983C40"/>
    <w:rsid w:val="009925AE"/>
    <w:rsid w:val="00993D39"/>
    <w:rsid w:val="009A2D7E"/>
    <w:rsid w:val="009A3CB6"/>
    <w:rsid w:val="009A4332"/>
    <w:rsid w:val="009B27CB"/>
    <w:rsid w:val="009B67BE"/>
    <w:rsid w:val="009D1912"/>
    <w:rsid w:val="009E7A06"/>
    <w:rsid w:val="009F1A84"/>
    <w:rsid w:val="009F22FC"/>
    <w:rsid w:val="009F26F0"/>
    <w:rsid w:val="009F67A1"/>
    <w:rsid w:val="009F6D9B"/>
    <w:rsid w:val="00A22973"/>
    <w:rsid w:val="00A244BA"/>
    <w:rsid w:val="00A32D34"/>
    <w:rsid w:val="00A37E70"/>
    <w:rsid w:val="00A65084"/>
    <w:rsid w:val="00A70253"/>
    <w:rsid w:val="00A71426"/>
    <w:rsid w:val="00A75323"/>
    <w:rsid w:val="00A75D80"/>
    <w:rsid w:val="00A772D8"/>
    <w:rsid w:val="00A82E4C"/>
    <w:rsid w:val="00A83044"/>
    <w:rsid w:val="00A8549F"/>
    <w:rsid w:val="00AA5E89"/>
    <w:rsid w:val="00AB03C0"/>
    <w:rsid w:val="00AB1E2F"/>
    <w:rsid w:val="00AB2009"/>
    <w:rsid w:val="00AB3DED"/>
    <w:rsid w:val="00AB5806"/>
    <w:rsid w:val="00AB7271"/>
    <w:rsid w:val="00AB7923"/>
    <w:rsid w:val="00AB7E68"/>
    <w:rsid w:val="00AC20E2"/>
    <w:rsid w:val="00AC213B"/>
    <w:rsid w:val="00AC6843"/>
    <w:rsid w:val="00AE31C1"/>
    <w:rsid w:val="00AE6903"/>
    <w:rsid w:val="00AF27C7"/>
    <w:rsid w:val="00AF4B74"/>
    <w:rsid w:val="00B11121"/>
    <w:rsid w:val="00B140F4"/>
    <w:rsid w:val="00B14B24"/>
    <w:rsid w:val="00B15231"/>
    <w:rsid w:val="00B3120D"/>
    <w:rsid w:val="00B563A4"/>
    <w:rsid w:val="00B57242"/>
    <w:rsid w:val="00B57FD3"/>
    <w:rsid w:val="00B61187"/>
    <w:rsid w:val="00B65A7C"/>
    <w:rsid w:val="00B71C78"/>
    <w:rsid w:val="00B7238E"/>
    <w:rsid w:val="00B74CB8"/>
    <w:rsid w:val="00B7786E"/>
    <w:rsid w:val="00BA1F6B"/>
    <w:rsid w:val="00BA23A9"/>
    <w:rsid w:val="00BA40A3"/>
    <w:rsid w:val="00BE11CD"/>
    <w:rsid w:val="00BF309E"/>
    <w:rsid w:val="00C1226F"/>
    <w:rsid w:val="00C16D0B"/>
    <w:rsid w:val="00C17EAA"/>
    <w:rsid w:val="00C24F67"/>
    <w:rsid w:val="00C352BD"/>
    <w:rsid w:val="00C42FAE"/>
    <w:rsid w:val="00C4328C"/>
    <w:rsid w:val="00C51153"/>
    <w:rsid w:val="00C536A0"/>
    <w:rsid w:val="00C6006F"/>
    <w:rsid w:val="00C608CE"/>
    <w:rsid w:val="00C61BF1"/>
    <w:rsid w:val="00C64BC6"/>
    <w:rsid w:val="00C66A4F"/>
    <w:rsid w:val="00C81E35"/>
    <w:rsid w:val="00C8397F"/>
    <w:rsid w:val="00C925ED"/>
    <w:rsid w:val="00C946F6"/>
    <w:rsid w:val="00CA151D"/>
    <w:rsid w:val="00CA53A6"/>
    <w:rsid w:val="00CA72E6"/>
    <w:rsid w:val="00CA7F3F"/>
    <w:rsid w:val="00CB0465"/>
    <w:rsid w:val="00CC24BD"/>
    <w:rsid w:val="00CD295C"/>
    <w:rsid w:val="00CD6D24"/>
    <w:rsid w:val="00CD78FD"/>
    <w:rsid w:val="00CE3D24"/>
    <w:rsid w:val="00CE79AA"/>
    <w:rsid w:val="00CF2A64"/>
    <w:rsid w:val="00CF3048"/>
    <w:rsid w:val="00CF3BAC"/>
    <w:rsid w:val="00CF76A7"/>
    <w:rsid w:val="00D0005F"/>
    <w:rsid w:val="00D01141"/>
    <w:rsid w:val="00D04465"/>
    <w:rsid w:val="00D0727D"/>
    <w:rsid w:val="00D15CFB"/>
    <w:rsid w:val="00D24B9B"/>
    <w:rsid w:val="00D24BE7"/>
    <w:rsid w:val="00D34978"/>
    <w:rsid w:val="00D36DEC"/>
    <w:rsid w:val="00D37E69"/>
    <w:rsid w:val="00D458B6"/>
    <w:rsid w:val="00D50016"/>
    <w:rsid w:val="00D56E64"/>
    <w:rsid w:val="00D6425E"/>
    <w:rsid w:val="00DA2C49"/>
    <w:rsid w:val="00DA6537"/>
    <w:rsid w:val="00DC63D3"/>
    <w:rsid w:val="00DC68BA"/>
    <w:rsid w:val="00DC7F17"/>
    <w:rsid w:val="00DD21D8"/>
    <w:rsid w:val="00DD2A90"/>
    <w:rsid w:val="00DD47FA"/>
    <w:rsid w:val="00DE2A11"/>
    <w:rsid w:val="00DE5449"/>
    <w:rsid w:val="00DF1A14"/>
    <w:rsid w:val="00DF40D5"/>
    <w:rsid w:val="00E03935"/>
    <w:rsid w:val="00E0528C"/>
    <w:rsid w:val="00E14C9A"/>
    <w:rsid w:val="00E23331"/>
    <w:rsid w:val="00E3600A"/>
    <w:rsid w:val="00E450A7"/>
    <w:rsid w:val="00E63421"/>
    <w:rsid w:val="00E65F09"/>
    <w:rsid w:val="00E7179C"/>
    <w:rsid w:val="00E73734"/>
    <w:rsid w:val="00E73D29"/>
    <w:rsid w:val="00E83610"/>
    <w:rsid w:val="00EB1447"/>
    <w:rsid w:val="00EB676C"/>
    <w:rsid w:val="00EC14E2"/>
    <w:rsid w:val="00EC31B5"/>
    <w:rsid w:val="00EC40E0"/>
    <w:rsid w:val="00EC41B7"/>
    <w:rsid w:val="00ED13CD"/>
    <w:rsid w:val="00ED2104"/>
    <w:rsid w:val="00ED40E5"/>
    <w:rsid w:val="00ED41F0"/>
    <w:rsid w:val="00ED4B53"/>
    <w:rsid w:val="00ED7E3E"/>
    <w:rsid w:val="00EE0B88"/>
    <w:rsid w:val="00EE6C07"/>
    <w:rsid w:val="00EE70B1"/>
    <w:rsid w:val="00EF5C26"/>
    <w:rsid w:val="00EF6347"/>
    <w:rsid w:val="00F00CD8"/>
    <w:rsid w:val="00F34AB7"/>
    <w:rsid w:val="00F3772F"/>
    <w:rsid w:val="00F4221C"/>
    <w:rsid w:val="00F46206"/>
    <w:rsid w:val="00F503FF"/>
    <w:rsid w:val="00F5403D"/>
    <w:rsid w:val="00F55D28"/>
    <w:rsid w:val="00F60105"/>
    <w:rsid w:val="00F6201D"/>
    <w:rsid w:val="00F729C2"/>
    <w:rsid w:val="00F73792"/>
    <w:rsid w:val="00F8172D"/>
    <w:rsid w:val="00F81B88"/>
    <w:rsid w:val="00F82A15"/>
    <w:rsid w:val="00F8463B"/>
    <w:rsid w:val="00FA25B9"/>
    <w:rsid w:val="00FA2AB0"/>
    <w:rsid w:val="00FA3CA4"/>
    <w:rsid w:val="00FA5CC3"/>
    <w:rsid w:val="00FA6A83"/>
    <w:rsid w:val="00FB1E38"/>
    <w:rsid w:val="00FB4D2D"/>
    <w:rsid w:val="00FB5221"/>
    <w:rsid w:val="00FC04DE"/>
    <w:rsid w:val="00FC40C0"/>
    <w:rsid w:val="00FC6318"/>
    <w:rsid w:val="00FD0CF2"/>
    <w:rsid w:val="00FD28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C8EEF16"/>
  <w15:docId w15:val="{D7FAEF57-A73C-4745-972E-3F6D4D03F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5F63"/>
  </w:style>
  <w:style w:type="paragraph" w:styleId="Nagwek1">
    <w:name w:val="heading 1"/>
    <w:basedOn w:val="Normalny"/>
    <w:next w:val="Normalny"/>
    <w:link w:val="Nagwek1Znak"/>
    <w:uiPriority w:val="99"/>
    <w:qFormat/>
    <w:rsid w:val="00CE3D2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,BulletC,CP-UC"/>
    <w:basedOn w:val="Normalny"/>
    <w:link w:val="AkapitzlistZnak"/>
    <w:uiPriority w:val="34"/>
    <w:qFormat/>
    <w:rsid w:val="00C66A4F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C66A4F"/>
    <w:pPr>
      <w:spacing w:after="0" w:line="240" w:lineRule="auto"/>
      <w:jc w:val="both"/>
    </w:pPr>
    <w:rPr>
      <w:rFonts w:ascii="Arial" w:eastAsia="Times New Roman" w:hAnsi="Arial" w:cs="Times New Roman"/>
      <w:i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66A4F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66A4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66A4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6A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6A4F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B57FD3"/>
    <w:rPr>
      <w:color w:val="0000FF"/>
      <w:u w:val="single"/>
    </w:rPr>
  </w:style>
  <w:style w:type="paragraph" w:customStyle="1" w:styleId="Default">
    <w:name w:val="Default"/>
    <w:qFormat/>
    <w:rsid w:val="00B57F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34"/>
    <w:qFormat/>
    <w:locked/>
    <w:rsid w:val="00B57FD3"/>
  </w:style>
  <w:style w:type="table" w:styleId="Tabela-Siatka">
    <w:name w:val="Table Grid"/>
    <w:basedOn w:val="Standardowy"/>
    <w:uiPriority w:val="39"/>
    <w:rsid w:val="00B57F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3559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3559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559F7"/>
    <w:rPr>
      <w:vertAlign w:val="superscript"/>
    </w:rPr>
  </w:style>
  <w:style w:type="paragraph" w:customStyle="1" w:styleId="pkt">
    <w:name w:val="pkt"/>
    <w:basedOn w:val="Normalny"/>
    <w:link w:val="pktZnak"/>
    <w:uiPriority w:val="99"/>
    <w:rsid w:val="003559F7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uiPriority w:val="99"/>
    <w:rsid w:val="003559F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BodyText21">
    <w:name w:val="Body Text 21"/>
    <w:basedOn w:val="Normalny"/>
    <w:uiPriority w:val="99"/>
    <w:rsid w:val="0021643F"/>
    <w:pPr>
      <w:widowControl w:val="0"/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Tekstpodstawowy211">
    <w:name w:val="Tekst podstawowy 211"/>
    <w:basedOn w:val="Normalny"/>
    <w:rsid w:val="00CA151D"/>
    <w:pPr>
      <w:suppressAutoHyphens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943A75"/>
    <w:pPr>
      <w:widowControl w:val="0"/>
      <w:pBdr>
        <w:top w:val="single" w:sz="2" w:space="1" w:color="000000"/>
        <w:left w:val="single" w:sz="2" w:space="1" w:color="000000"/>
        <w:bottom w:val="single" w:sz="2" w:space="0" w:color="000000"/>
        <w:right w:val="single" w:sz="2" w:space="3" w:color="000000"/>
      </w:pBdr>
      <w:suppressAutoHyphens/>
      <w:spacing w:after="0" w:line="480" w:lineRule="auto"/>
      <w:jc w:val="center"/>
    </w:pPr>
    <w:rPr>
      <w:rFonts w:ascii="Arial" w:eastAsia="Times New Roman" w:hAnsi="Arial" w:cs="Arial"/>
      <w:lang w:eastAsia="ar-SA"/>
    </w:rPr>
  </w:style>
  <w:style w:type="paragraph" w:styleId="Lista">
    <w:name w:val="List"/>
    <w:basedOn w:val="Tekstpodstawowy"/>
    <w:semiHidden/>
    <w:rsid w:val="007A1E67"/>
    <w:pPr>
      <w:widowControl w:val="0"/>
      <w:suppressAutoHyphens/>
      <w:spacing w:before="120" w:after="0" w:line="240" w:lineRule="auto"/>
      <w:jc w:val="both"/>
    </w:pPr>
    <w:rPr>
      <w:rFonts w:ascii="Arial" w:eastAsia="Times New Roman" w:hAnsi="Arial" w:cs="Courier New"/>
      <w:sz w:val="24"/>
      <w:szCs w:val="20"/>
      <w:lang w:val="x-none"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7A1E6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1E67"/>
  </w:style>
  <w:style w:type="paragraph" w:customStyle="1" w:styleId="pkt1">
    <w:name w:val="pkt1"/>
    <w:basedOn w:val="pkt"/>
    <w:rsid w:val="004A4591"/>
    <w:pPr>
      <w:ind w:left="850" w:hanging="425"/>
    </w:pPr>
  </w:style>
  <w:style w:type="character" w:styleId="Tekstzastpczy">
    <w:name w:val="Placeholder Text"/>
    <w:basedOn w:val="Domylnaczcionkaakapitu"/>
    <w:uiPriority w:val="99"/>
    <w:semiHidden/>
    <w:rsid w:val="00752E8A"/>
    <w:rPr>
      <w:color w:val="808080"/>
    </w:rPr>
  </w:style>
  <w:style w:type="paragraph" w:customStyle="1" w:styleId="Akapitzlist1">
    <w:name w:val="Akapit z listą1"/>
    <w:basedOn w:val="Normalny"/>
    <w:qFormat/>
    <w:rsid w:val="00067343"/>
    <w:pPr>
      <w:widowControl w:val="0"/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169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695E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C3BC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C3BCC"/>
    <w:rPr>
      <w:sz w:val="16"/>
      <w:szCs w:val="16"/>
    </w:rPr>
  </w:style>
  <w:style w:type="paragraph" w:styleId="NormalnyWeb">
    <w:name w:val="Normal (Web)"/>
    <w:basedOn w:val="Normalny"/>
    <w:uiPriority w:val="99"/>
    <w:rsid w:val="008C3BCC"/>
    <w:pPr>
      <w:autoSpaceDE w:val="0"/>
      <w:autoSpaceDN w:val="0"/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9F67A1"/>
    <w:rPr>
      <w:color w:val="800080" w:themeColor="followedHyperlink"/>
      <w:u w:val="single"/>
    </w:rPr>
  </w:style>
  <w:style w:type="character" w:customStyle="1" w:styleId="footnote">
    <w:name w:val="footnote"/>
    <w:basedOn w:val="Domylnaczcionkaakapitu"/>
    <w:rsid w:val="00C81E35"/>
  </w:style>
  <w:style w:type="table" w:customStyle="1" w:styleId="Tabela-Siatka1">
    <w:name w:val="Tabela - Siatka1"/>
    <w:basedOn w:val="Standardowy"/>
    <w:next w:val="Tabela-Siatka"/>
    <w:rsid w:val="000201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CC24BD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07A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07A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7AB4"/>
    <w:rPr>
      <w:rFonts w:ascii="Calibri" w:eastAsia="Calibri" w:hAnsi="Calibri"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7AB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9"/>
    <w:rsid w:val="00CE3D24"/>
    <w:rPr>
      <w:rFonts w:ascii="Times New Roman" w:eastAsia="Times New Roman" w:hAnsi="Times New Roman" w:cs="Times New Roman"/>
      <w:i/>
      <w:iCs/>
      <w:sz w:val="26"/>
      <w:szCs w:val="26"/>
    </w:rPr>
  </w:style>
  <w:style w:type="paragraph" w:styleId="Bezodstpw">
    <w:name w:val="No Spacing"/>
    <w:uiPriority w:val="1"/>
    <w:qFormat/>
    <w:rsid w:val="00CE3D2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17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4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7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12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4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69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21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54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356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552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620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642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7058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949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5873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969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764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950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740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07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6651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8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886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4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799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41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888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268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18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053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54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33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1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064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0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31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828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67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0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64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32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55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68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047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64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7191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193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4710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46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5376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9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26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45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190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6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229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38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6700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43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511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433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04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35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99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53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77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176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84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857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054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25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40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55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7108B-2CB5-49CB-B930-6ABB76307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771</Words>
  <Characters>4632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 GMINY ŁUKÓW</dc:creator>
  <cp:lastModifiedBy>Sebastian Mazurkiewicz</cp:lastModifiedBy>
  <cp:lastPrinted>2022-05-04T09:01:00Z</cp:lastPrinted>
  <dcterms:created xsi:type="dcterms:W3CDTF">2025-08-19T14:05:00Z</dcterms:created>
  <dcterms:modified xsi:type="dcterms:W3CDTF">2025-08-19T14:07:00Z</dcterms:modified>
</cp:coreProperties>
</file>